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68" w:rsidRPr="007243B1" w:rsidRDefault="007243B1" w:rsidP="007243B1">
      <w:pPr>
        <w:jc w:val="center"/>
        <w:rPr>
          <w:rFonts w:ascii="仿宋" w:eastAsia="仿宋" w:hAnsi="仿宋"/>
          <w:sz w:val="24"/>
          <w:szCs w:val="24"/>
        </w:rPr>
      </w:pPr>
      <w:r w:rsidRPr="00675B64">
        <w:rPr>
          <w:rFonts w:ascii="黑体" w:eastAsia="黑体" w:hAnsi="黑体" w:hint="eastAsia"/>
          <w:sz w:val="28"/>
          <w:szCs w:val="28"/>
        </w:rPr>
        <w:t>企业邮箱</w:t>
      </w:r>
      <w:r>
        <w:rPr>
          <w:rFonts w:ascii="黑体" w:eastAsia="黑体" w:hAnsi="黑体" w:hint="eastAsia"/>
          <w:sz w:val="28"/>
          <w:szCs w:val="28"/>
        </w:rPr>
        <w:t>使用说明</w:t>
      </w:r>
    </w:p>
    <w:p w:rsidR="007243B1" w:rsidRPr="00C832B7" w:rsidRDefault="007243B1" w:rsidP="00FB4404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b/>
          <w:color w:val="333333"/>
        </w:rPr>
      </w:pPr>
      <w:r w:rsidRPr="00C832B7">
        <w:rPr>
          <w:rFonts w:asciiTheme="majorEastAsia" w:eastAsiaTheme="majorEastAsia" w:hAnsiTheme="majorEastAsia" w:cs="Tahoma" w:hint="eastAsia"/>
          <w:b/>
          <w:color w:val="333333"/>
        </w:rPr>
        <w:t>一、邮箱账号</w:t>
      </w:r>
    </w:p>
    <w:p w:rsidR="00296B19" w:rsidRDefault="007243B1" w:rsidP="00FB4404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 w:rsidRPr="00296B19">
        <w:rPr>
          <w:rFonts w:asciiTheme="majorEastAsia" w:eastAsiaTheme="majorEastAsia" w:hAnsiTheme="majorEastAsia" w:cs="Tahoma" w:hint="eastAsia"/>
          <w:color w:val="333333"/>
        </w:rPr>
        <w:t>信息技术中心定期为新入职教职工开通学校邮箱。邮箱命名规则为</w:t>
      </w:r>
      <w:r w:rsidR="00C832B7">
        <w:rPr>
          <w:rFonts w:asciiTheme="majorEastAsia" w:eastAsiaTheme="majorEastAsia" w:hAnsiTheme="majorEastAsia" w:cs="Tahoma" w:hint="eastAsia"/>
          <w:color w:val="333333"/>
        </w:rPr>
        <w:t>：</w:t>
      </w:r>
    </w:p>
    <w:p w:rsidR="007243B1" w:rsidRPr="00C832B7" w:rsidRDefault="00C832B7" w:rsidP="00FB4404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b/>
          <w:color w:val="333333"/>
        </w:rPr>
      </w:pPr>
      <w:bookmarkStart w:id="0" w:name="_GoBack"/>
      <w:bookmarkEnd w:id="0"/>
      <w:r w:rsidRPr="00684B17">
        <w:rPr>
          <w:rFonts w:asciiTheme="majorEastAsia" w:eastAsiaTheme="majorEastAsia" w:hAnsiTheme="majorEastAsia" w:cs="Tahoma" w:hint="eastAsia"/>
          <w:color w:val="333333"/>
        </w:rPr>
        <w:t>工号@xdsisu.edu.cn</w:t>
      </w:r>
      <w:r>
        <w:rPr>
          <w:rFonts w:asciiTheme="majorEastAsia" w:eastAsiaTheme="majorEastAsia" w:hAnsiTheme="majorEastAsia" w:cs="Tahoma" w:hint="eastAsia"/>
          <w:color w:val="333333"/>
        </w:rPr>
        <w:t xml:space="preserve">  </w:t>
      </w:r>
      <w:r w:rsidR="007243B1" w:rsidRPr="00296B19">
        <w:rPr>
          <w:rFonts w:asciiTheme="majorEastAsia" w:eastAsiaTheme="majorEastAsia" w:hAnsiTheme="majorEastAsia" w:cs="Tahoma" w:hint="eastAsia"/>
          <w:color w:val="333333"/>
        </w:rPr>
        <w:t>，初始密码为</w:t>
      </w:r>
      <w:proofErr w:type="spellStart"/>
      <w:r w:rsidR="007243B1" w:rsidRPr="00296B19">
        <w:rPr>
          <w:rFonts w:asciiTheme="majorEastAsia" w:eastAsiaTheme="majorEastAsia" w:hAnsiTheme="majorEastAsia" w:cs="Tahoma" w:hint="eastAsia"/>
          <w:color w:val="333333"/>
        </w:rPr>
        <w:t>Xd</w:t>
      </w:r>
      <w:proofErr w:type="spellEnd"/>
      <w:r w:rsidR="007243B1" w:rsidRPr="00296B19">
        <w:rPr>
          <w:rFonts w:asciiTheme="majorEastAsia" w:eastAsiaTheme="majorEastAsia" w:hAnsiTheme="majorEastAsia" w:cs="Tahoma" w:hint="eastAsia"/>
          <w:color w:val="333333"/>
        </w:rPr>
        <w:t>加身份证号码后6位。</w:t>
      </w:r>
      <w:r w:rsidR="007243B1" w:rsidRPr="00296B19">
        <w:rPr>
          <w:rFonts w:asciiTheme="majorEastAsia" w:eastAsiaTheme="majorEastAsia" w:hAnsiTheme="majorEastAsia" w:cs="Tahoma" w:hint="eastAsia"/>
          <w:color w:val="333333"/>
        </w:rPr>
        <w:br/>
      </w:r>
      <w:r w:rsidR="004E0E66" w:rsidRPr="00C832B7">
        <w:rPr>
          <w:rFonts w:asciiTheme="majorEastAsia" w:eastAsiaTheme="majorEastAsia" w:hAnsiTheme="majorEastAsia" w:cs="Tahoma" w:hint="eastAsia"/>
          <w:b/>
          <w:color w:val="333333"/>
        </w:rPr>
        <w:t>二</w:t>
      </w:r>
      <w:r w:rsidR="007243B1" w:rsidRPr="00C832B7">
        <w:rPr>
          <w:rFonts w:asciiTheme="majorEastAsia" w:eastAsiaTheme="majorEastAsia" w:hAnsiTheme="majorEastAsia" w:cs="Tahoma" w:hint="eastAsia"/>
          <w:b/>
          <w:color w:val="333333"/>
        </w:rPr>
        <w:t>、</w:t>
      </w:r>
      <w:r w:rsidR="007243B1" w:rsidRPr="00C832B7">
        <w:rPr>
          <w:rFonts w:asciiTheme="majorEastAsia" w:eastAsiaTheme="majorEastAsia" w:hAnsiTheme="majorEastAsia" w:hint="eastAsia"/>
          <w:b/>
          <w:color w:val="333333"/>
        </w:rPr>
        <w:t> </w:t>
      </w:r>
      <w:r w:rsidR="007243B1" w:rsidRPr="00C832B7">
        <w:rPr>
          <w:rFonts w:asciiTheme="majorEastAsia" w:eastAsiaTheme="majorEastAsia" w:hAnsiTheme="majorEastAsia" w:cs="Tahoma" w:hint="eastAsia"/>
          <w:b/>
          <w:color w:val="333333"/>
        </w:rPr>
        <w:t>登录邮箱</w:t>
      </w:r>
    </w:p>
    <w:p w:rsidR="00FA26A8" w:rsidRPr="00296B19" w:rsidRDefault="007243B1" w:rsidP="00FA26A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 w:rsidRPr="00296B19">
        <w:rPr>
          <w:rFonts w:asciiTheme="majorEastAsia" w:eastAsiaTheme="majorEastAsia" w:hAnsiTheme="majorEastAsia" w:cs="Tahoma" w:hint="eastAsia"/>
          <w:color w:val="333333"/>
        </w:rPr>
        <w:t>通过网页浏览器打开</w:t>
      </w:r>
      <w:r w:rsidRPr="00296B19">
        <w:rPr>
          <w:rFonts w:asciiTheme="majorEastAsia" w:eastAsiaTheme="majorEastAsia" w:hAnsiTheme="majorEastAsia" w:cs="Tahoma"/>
          <w:color w:val="333333"/>
        </w:rPr>
        <w:fldChar w:fldCharType="begin"/>
      </w:r>
      <w:r w:rsidRPr="00296B19">
        <w:rPr>
          <w:rFonts w:asciiTheme="majorEastAsia" w:eastAsiaTheme="majorEastAsia" w:hAnsiTheme="majorEastAsia" w:cs="Tahoma"/>
          <w:color w:val="333333"/>
        </w:rPr>
        <w:instrText xml:space="preserve"> HYPERLINK "http://mail.xdsisu.edu.cn/" </w:instrText>
      </w:r>
      <w:r w:rsidRPr="00296B19">
        <w:rPr>
          <w:rFonts w:asciiTheme="majorEastAsia" w:eastAsiaTheme="majorEastAsia" w:hAnsiTheme="majorEastAsia" w:cs="Tahoma"/>
          <w:color w:val="333333"/>
        </w:rPr>
        <w:fldChar w:fldCharType="separate"/>
      </w:r>
      <w:r w:rsidRPr="00296B19">
        <w:rPr>
          <w:rStyle w:val="a4"/>
          <w:rFonts w:asciiTheme="majorEastAsia" w:eastAsiaTheme="majorEastAsia" w:hAnsiTheme="majorEastAsia" w:cs="Tahoma" w:hint="eastAsia"/>
          <w:color w:val="333333"/>
          <w:u w:val="none"/>
        </w:rPr>
        <w:t>http://mail.xdsisu.edu.cn/</w:t>
      </w:r>
      <w:r w:rsidRPr="00296B19">
        <w:rPr>
          <w:rFonts w:asciiTheme="majorEastAsia" w:eastAsiaTheme="majorEastAsia" w:hAnsiTheme="majorEastAsia" w:cs="Tahoma"/>
          <w:color w:val="333333"/>
        </w:rPr>
        <w:fldChar w:fldCharType="end"/>
      </w:r>
      <w:r w:rsidRPr="00296B19">
        <w:rPr>
          <w:rFonts w:asciiTheme="majorEastAsia" w:eastAsiaTheme="majorEastAsia" w:hAnsiTheme="majorEastAsia" w:cs="Tahoma" w:hint="eastAsia"/>
          <w:color w:val="333333"/>
        </w:rPr>
        <w:t>，选择账号密码登录，输入邮箱账号、密码即可登录邮箱。</w:t>
      </w:r>
    </w:p>
    <w:p w:rsidR="007243B1" w:rsidRPr="00296B19" w:rsidRDefault="00FA26A8" w:rsidP="00FA26A8">
      <w:pPr>
        <w:pStyle w:val="a3"/>
        <w:spacing w:before="0" w:beforeAutospacing="0" w:after="0" w:afterAutospacing="0"/>
        <w:ind w:left="720"/>
        <w:rPr>
          <w:rFonts w:asciiTheme="majorEastAsia" w:eastAsiaTheme="majorEastAsia" w:hAnsiTheme="majorEastAsia" w:cs="Tahoma"/>
          <w:color w:val="333333"/>
        </w:rPr>
      </w:pPr>
      <w:r w:rsidRPr="00296B19">
        <w:rPr>
          <w:rFonts w:asciiTheme="majorEastAsia" w:eastAsiaTheme="majorEastAsia" w:hAnsiTheme="majorEastAsia"/>
          <w:noProof/>
        </w:rPr>
        <w:drawing>
          <wp:inline distT="0" distB="0" distL="0" distR="0" wp14:anchorId="47D311D1" wp14:editId="075F5B2B">
            <wp:extent cx="1686199" cy="1574359"/>
            <wp:effectExtent l="0" t="0" r="952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3843" cy="158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E66" w:rsidRPr="00296B19" w:rsidRDefault="004E0E66" w:rsidP="00FA26A8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</w:p>
    <w:p w:rsidR="007243B1" w:rsidRPr="00296B19" w:rsidRDefault="007243B1" w:rsidP="00FA26A8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 w:rsidRPr="00296B19">
        <w:rPr>
          <w:rFonts w:asciiTheme="majorEastAsia" w:eastAsiaTheme="majorEastAsia" w:hAnsiTheme="majorEastAsia" w:cs="Tahoma" w:hint="eastAsia"/>
          <w:color w:val="333333"/>
        </w:rPr>
        <w:t>登录邮箱之后，可以根据界面提示</w:t>
      </w:r>
      <w:proofErr w:type="gramStart"/>
      <w:r w:rsidRPr="00296B19">
        <w:rPr>
          <w:rFonts w:asciiTheme="majorEastAsia" w:eastAsiaTheme="majorEastAsia" w:hAnsiTheme="majorEastAsia" w:cs="Tahoma" w:hint="eastAsia"/>
          <w:color w:val="333333"/>
        </w:rPr>
        <w:t>进行微信绑定</w:t>
      </w:r>
      <w:proofErr w:type="gramEnd"/>
      <w:r w:rsidRPr="00296B19">
        <w:rPr>
          <w:rFonts w:asciiTheme="majorEastAsia" w:eastAsiaTheme="majorEastAsia" w:hAnsiTheme="majorEastAsia" w:cs="Tahoma" w:hint="eastAsia"/>
          <w:color w:val="333333"/>
        </w:rPr>
        <w:t>操作，后续即可通过手机</w:t>
      </w:r>
      <w:proofErr w:type="gramStart"/>
      <w:r w:rsidRPr="00296B19">
        <w:rPr>
          <w:rFonts w:asciiTheme="majorEastAsia" w:eastAsiaTheme="majorEastAsia" w:hAnsiTheme="majorEastAsia" w:cs="Tahoma" w:hint="eastAsia"/>
          <w:color w:val="333333"/>
        </w:rPr>
        <w:t>微信扫码</w:t>
      </w:r>
      <w:proofErr w:type="gramEnd"/>
      <w:r w:rsidRPr="00296B19">
        <w:rPr>
          <w:rFonts w:asciiTheme="majorEastAsia" w:eastAsiaTheme="majorEastAsia" w:hAnsiTheme="majorEastAsia" w:cs="Tahoma" w:hint="eastAsia"/>
          <w:color w:val="333333"/>
        </w:rPr>
        <w:t>登录邮箱。</w:t>
      </w:r>
    </w:p>
    <w:p w:rsidR="00FA26A8" w:rsidRPr="00296B19" w:rsidRDefault="009257F0" w:rsidP="00FA26A8">
      <w:pPr>
        <w:pStyle w:val="a3"/>
        <w:spacing w:before="0" w:beforeAutospacing="0" w:after="0" w:afterAutospacing="0"/>
        <w:ind w:left="360"/>
        <w:rPr>
          <w:rFonts w:asciiTheme="majorEastAsia" w:eastAsiaTheme="majorEastAsia" w:hAnsiTheme="majorEastAsia" w:cs="Tahoma"/>
          <w:color w:val="333333"/>
        </w:rPr>
      </w:pPr>
      <w:r w:rsidRPr="00296B1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 wp14:anchorId="703924BC" wp14:editId="5B432F44">
            <wp:simplePos x="0" y="0"/>
            <wp:positionH relativeFrom="column">
              <wp:posOffset>3452495</wp:posOffset>
            </wp:positionH>
            <wp:positionV relativeFrom="paragraph">
              <wp:posOffset>46355</wp:posOffset>
            </wp:positionV>
            <wp:extent cx="1795780" cy="1864360"/>
            <wp:effectExtent l="0" t="0" r="0" b="254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B41" w:rsidRPr="00296B19">
        <w:rPr>
          <w:rFonts w:asciiTheme="majorEastAsia" w:eastAsiaTheme="majorEastAsia" w:hAnsiTheme="majorEastAsia"/>
          <w:noProof/>
        </w:rPr>
        <w:drawing>
          <wp:inline distT="0" distB="0" distL="0" distR="0" wp14:anchorId="3B791DFE" wp14:editId="30806E65">
            <wp:extent cx="2831315" cy="1836751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3080" cy="184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41" w:rsidRPr="00296B19" w:rsidRDefault="009257F0" w:rsidP="00296B19">
      <w:pPr>
        <w:pStyle w:val="a3"/>
        <w:spacing w:before="0" w:beforeAutospacing="0" w:after="0" w:afterAutospacing="0"/>
        <w:ind w:leftChars="171" w:left="359" w:firstLineChars="150" w:firstLine="360"/>
        <w:rPr>
          <w:rFonts w:asciiTheme="majorEastAsia" w:eastAsiaTheme="majorEastAsia" w:hAnsiTheme="majorEastAsia" w:cs="Tahoma"/>
          <w:color w:val="333333"/>
        </w:rPr>
      </w:pPr>
      <w:r w:rsidRPr="00296B19">
        <w:rPr>
          <w:rFonts w:asciiTheme="majorEastAsia" w:eastAsiaTheme="majorEastAsia" w:hAnsiTheme="majorEastAsia" w:cs="Tahoma" w:hint="eastAsia"/>
          <w:color w:val="333333"/>
        </w:rPr>
        <w:t>手机</w:t>
      </w:r>
      <w:proofErr w:type="gramStart"/>
      <w:r w:rsidRPr="00296B19">
        <w:rPr>
          <w:rFonts w:asciiTheme="majorEastAsia" w:eastAsiaTheme="majorEastAsia" w:hAnsiTheme="majorEastAsia" w:cs="Tahoma" w:hint="eastAsia"/>
          <w:color w:val="333333"/>
        </w:rPr>
        <w:t>微信扫码</w:t>
      </w:r>
      <w:proofErr w:type="gramEnd"/>
      <w:r w:rsidRPr="00296B19">
        <w:rPr>
          <w:rFonts w:asciiTheme="majorEastAsia" w:eastAsiaTheme="majorEastAsia" w:hAnsiTheme="majorEastAsia" w:cs="Tahoma" w:hint="eastAsia"/>
          <w:color w:val="333333"/>
        </w:rPr>
        <w:t>后，在手机端点击“关注公众号”，就可以绑定微信。下次就可以通过</w:t>
      </w:r>
      <w:proofErr w:type="gramStart"/>
      <w:r w:rsidRPr="00296B19">
        <w:rPr>
          <w:rFonts w:asciiTheme="majorEastAsia" w:eastAsiaTheme="majorEastAsia" w:hAnsiTheme="majorEastAsia" w:cs="Tahoma" w:hint="eastAsia"/>
          <w:color w:val="333333"/>
        </w:rPr>
        <w:t>微信扫码</w:t>
      </w:r>
      <w:proofErr w:type="gramEnd"/>
      <w:r w:rsidRPr="00296B19">
        <w:rPr>
          <w:rFonts w:asciiTheme="majorEastAsia" w:eastAsiaTheme="majorEastAsia" w:hAnsiTheme="majorEastAsia" w:cs="Tahoma" w:hint="eastAsia"/>
          <w:color w:val="333333"/>
        </w:rPr>
        <w:t>的方式进行登录。</w:t>
      </w:r>
    </w:p>
    <w:p w:rsidR="007243B1" w:rsidRPr="00296B19" w:rsidRDefault="009257F0" w:rsidP="00FB4404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 w:rsidRPr="00296B19">
        <w:rPr>
          <w:rFonts w:asciiTheme="majorEastAsia" w:eastAsiaTheme="majorEastAsia" w:hAnsiTheme="majorEastAsia" w:cs="Tahoma" w:hint="eastAsia"/>
          <w:color w:val="333333"/>
        </w:rPr>
        <w:t>3、</w:t>
      </w:r>
      <w:r w:rsidR="007243B1" w:rsidRPr="00296B19">
        <w:rPr>
          <w:rFonts w:asciiTheme="majorEastAsia" w:eastAsiaTheme="majorEastAsia" w:hAnsiTheme="majorEastAsia" w:cs="Tahoma" w:hint="eastAsia"/>
          <w:color w:val="333333"/>
        </w:rPr>
        <w:t>若手机上已经安装了</w:t>
      </w:r>
      <w:proofErr w:type="gramStart"/>
      <w:r w:rsidR="007243B1" w:rsidRPr="00296B19">
        <w:rPr>
          <w:rFonts w:asciiTheme="majorEastAsia" w:eastAsiaTheme="majorEastAsia" w:hAnsiTheme="majorEastAsia" w:cs="Tahoma" w:hint="eastAsia"/>
          <w:color w:val="333333"/>
        </w:rPr>
        <w:t>企业微信</w:t>
      </w:r>
      <w:proofErr w:type="gramEnd"/>
      <w:r w:rsidR="007243B1" w:rsidRPr="00296B19">
        <w:rPr>
          <w:rFonts w:asciiTheme="majorEastAsia" w:eastAsiaTheme="majorEastAsia" w:hAnsiTheme="majorEastAsia" w:cs="Tahoma" w:hint="eastAsia"/>
          <w:color w:val="333333"/>
        </w:rPr>
        <w:t>APP并且登录成功，则可以在企业微信里收发邮件。</w:t>
      </w:r>
    </w:p>
    <w:p w:rsidR="007243B1" w:rsidRPr="00C832B7" w:rsidRDefault="009257F0" w:rsidP="00FB4404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b/>
          <w:color w:val="333333"/>
        </w:rPr>
      </w:pPr>
      <w:r w:rsidRPr="00C832B7">
        <w:rPr>
          <w:rFonts w:asciiTheme="majorEastAsia" w:eastAsiaTheme="majorEastAsia" w:hAnsiTheme="majorEastAsia" w:cs="Tahoma" w:hint="eastAsia"/>
          <w:b/>
          <w:color w:val="333333"/>
        </w:rPr>
        <w:t>三</w:t>
      </w:r>
      <w:r w:rsidR="007243B1" w:rsidRPr="00C832B7">
        <w:rPr>
          <w:rFonts w:asciiTheme="majorEastAsia" w:eastAsiaTheme="majorEastAsia" w:hAnsiTheme="majorEastAsia" w:cs="Tahoma" w:hint="eastAsia"/>
          <w:b/>
          <w:color w:val="333333"/>
        </w:rPr>
        <w:t>、通讯录</w:t>
      </w:r>
    </w:p>
    <w:p w:rsidR="000D625A" w:rsidRDefault="00DA32A6" w:rsidP="00296B19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2245D0" wp14:editId="2BDD1342">
            <wp:simplePos x="0" y="0"/>
            <wp:positionH relativeFrom="column">
              <wp:posOffset>69215</wp:posOffset>
            </wp:positionH>
            <wp:positionV relativeFrom="paragraph">
              <wp:posOffset>713740</wp:posOffset>
            </wp:positionV>
            <wp:extent cx="5273675" cy="1687830"/>
            <wp:effectExtent l="0" t="0" r="3175" b="762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978">
        <w:rPr>
          <w:rFonts w:asciiTheme="majorEastAsia" w:eastAsiaTheme="majorEastAsia" w:hAnsiTheme="majorEastAsia" w:cs="Tahoma" w:hint="eastAsia"/>
          <w:color w:val="333333"/>
        </w:rPr>
        <w:t>通讯录主要用于保存联系人的邮件地址，</w:t>
      </w:r>
      <w:r w:rsidR="000D625A">
        <w:rPr>
          <w:rFonts w:asciiTheme="majorEastAsia" w:eastAsiaTheme="majorEastAsia" w:hAnsiTheme="majorEastAsia" w:cs="Tahoma" w:hint="eastAsia"/>
          <w:color w:val="333333"/>
        </w:rPr>
        <w:t>通讯录包括个人地址本和企业地址本。</w:t>
      </w:r>
      <w:r>
        <w:rPr>
          <w:rFonts w:asciiTheme="majorEastAsia" w:eastAsiaTheme="majorEastAsia" w:hAnsiTheme="majorEastAsia" w:cs="Tahoma" w:hint="eastAsia"/>
          <w:color w:val="333333"/>
        </w:rPr>
        <w:t>有添加联系人、添加邮件组和工具这三个功能按钮。选中联系人，可在右边进行写信、编辑、删除、查看往来邮件等操作。见下图。</w:t>
      </w:r>
    </w:p>
    <w:p w:rsidR="00DA32A6" w:rsidRDefault="00DA32A6" w:rsidP="00DA32A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lastRenderedPageBreak/>
        <w:t>添加联系人：</w:t>
      </w:r>
      <w:r w:rsidRPr="001A6C93">
        <w:rPr>
          <w:rFonts w:asciiTheme="majorEastAsia" w:eastAsiaTheme="majorEastAsia" w:hAnsiTheme="majorEastAsia" w:cs="Tahoma" w:hint="eastAsia"/>
          <w:color w:val="333333"/>
        </w:rPr>
        <w:t>在通讯录-个人</w:t>
      </w:r>
      <w:r w:rsidR="001A6C93">
        <w:rPr>
          <w:rFonts w:asciiTheme="majorEastAsia" w:eastAsiaTheme="majorEastAsia" w:hAnsiTheme="majorEastAsia" w:cs="Tahoma" w:hint="eastAsia"/>
          <w:color w:val="333333"/>
        </w:rPr>
        <w:t>地址本</w:t>
      </w:r>
      <w:r w:rsidRPr="001A6C93">
        <w:rPr>
          <w:rFonts w:asciiTheme="majorEastAsia" w:eastAsiaTheme="majorEastAsia" w:hAnsiTheme="majorEastAsia" w:cs="Tahoma" w:hint="eastAsia"/>
          <w:color w:val="333333"/>
        </w:rPr>
        <w:t>-工具点击智能提取联系人功能后，会自动将系统识别到的邮箱地址保存到个人地址本里。</w:t>
      </w:r>
    </w:p>
    <w:p w:rsidR="00DA32A6" w:rsidRDefault="001A6C93" w:rsidP="00DA32A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添加邮件组：</w:t>
      </w:r>
      <w:r w:rsidR="00667978">
        <w:rPr>
          <w:rFonts w:asciiTheme="majorEastAsia" w:eastAsiaTheme="majorEastAsia" w:hAnsiTheme="majorEastAsia" w:cs="Tahoma" w:hint="eastAsia"/>
          <w:color w:val="333333"/>
        </w:rPr>
        <w:t>邮件组用于群发邮件。</w:t>
      </w:r>
      <w:r>
        <w:rPr>
          <w:rFonts w:asciiTheme="majorEastAsia" w:eastAsiaTheme="majorEastAsia" w:hAnsiTheme="majorEastAsia" w:cs="Tahoma" w:hint="eastAsia"/>
          <w:color w:val="333333"/>
        </w:rPr>
        <w:t>创建</w:t>
      </w:r>
      <w:r w:rsidRPr="001A6C93">
        <w:rPr>
          <w:rFonts w:asciiTheme="majorEastAsia" w:eastAsiaTheme="majorEastAsia" w:hAnsiTheme="majorEastAsia" w:cs="Tahoma"/>
          <w:color w:val="333333"/>
        </w:rPr>
        <w:t>邮件组，将常联系的好友添加到成员中，邮件组最多可添加200个成员。邮件</w:t>
      </w:r>
      <w:proofErr w:type="gramStart"/>
      <w:r w:rsidRPr="001A6C93">
        <w:rPr>
          <w:rFonts w:asciiTheme="majorEastAsia" w:eastAsiaTheme="majorEastAsia" w:hAnsiTheme="majorEastAsia" w:cs="Tahoma"/>
          <w:color w:val="333333"/>
        </w:rPr>
        <w:t>组并非</w:t>
      </w:r>
      <w:proofErr w:type="gramEnd"/>
      <w:r w:rsidRPr="001A6C93">
        <w:rPr>
          <w:rFonts w:asciiTheme="majorEastAsia" w:eastAsiaTheme="majorEastAsia" w:hAnsiTheme="majorEastAsia" w:cs="Tahoma"/>
          <w:color w:val="333333"/>
        </w:rPr>
        <w:t>标准的邮件地址，系统会在发送邮件时自动替换成邮件账号。</w:t>
      </w:r>
      <w:r w:rsidRPr="001A6C93">
        <w:rPr>
          <w:rFonts w:asciiTheme="majorEastAsia" w:eastAsiaTheme="majorEastAsia" w:hAnsiTheme="majorEastAsia" w:cs="Tahoma" w:hint="eastAsia"/>
          <w:color w:val="333333"/>
        </w:rPr>
        <w:t>群发邮件通常在收件人地址</w:t>
      </w:r>
      <w:proofErr w:type="gramStart"/>
      <w:r w:rsidRPr="001A6C93">
        <w:rPr>
          <w:rFonts w:asciiTheme="majorEastAsia" w:eastAsiaTheme="majorEastAsia" w:hAnsiTheme="majorEastAsia" w:cs="Tahoma" w:hint="eastAsia"/>
          <w:color w:val="333333"/>
        </w:rPr>
        <w:t>栏选择</w:t>
      </w:r>
      <w:proofErr w:type="gramEnd"/>
      <w:r w:rsidRPr="001A6C93">
        <w:rPr>
          <w:rFonts w:asciiTheme="majorEastAsia" w:eastAsiaTheme="majorEastAsia" w:hAnsiTheme="majorEastAsia" w:cs="Tahoma" w:hint="eastAsia"/>
          <w:color w:val="333333"/>
        </w:rPr>
        <w:t>的是邮件组。</w:t>
      </w:r>
    </w:p>
    <w:p w:rsidR="00DA32A6" w:rsidRDefault="001A6C93" w:rsidP="00DA32A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工具：</w:t>
      </w:r>
      <w:r w:rsidR="005F40B2">
        <w:rPr>
          <w:rFonts w:asciiTheme="majorEastAsia" w:eastAsiaTheme="majorEastAsia" w:hAnsiTheme="majorEastAsia" w:cs="Tahoma" w:hint="eastAsia"/>
          <w:color w:val="333333"/>
        </w:rPr>
        <w:t>包括导入、导出、合并、智能提取联系人等功能。</w:t>
      </w:r>
    </w:p>
    <w:p w:rsidR="005F40B2" w:rsidRDefault="005F40B2" w:rsidP="00DA32A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企业地址本：包括学校的组织架构及邮件群组，其中包含学校全部在职员工的邮件地址。</w:t>
      </w:r>
    </w:p>
    <w:p w:rsidR="005F40B2" w:rsidRDefault="005F40B2" w:rsidP="00DA32A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查找联系人：</w:t>
      </w:r>
      <w:r w:rsidR="00F9417E">
        <w:rPr>
          <w:rFonts w:asciiTheme="majorEastAsia" w:eastAsiaTheme="majorEastAsia" w:hAnsiTheme="majorEastAsia" w:cs="Tahoma" w:hint="eastAsia"/>
          <w:color w:val="333333"/>
        </w:rPr>
        <w:t>在搜索栏里输入关键字，可搜索出相关联系人，</w:t>
      </w:r>
      <w:r w:rsidR="00F9417E" w:rsidRPr="00296B19">
        <w:rPr>
          <w:rFonts w:asciiTheme="majorEastAsia" w:eastAsiaTheme="majorEastAsia" w:hAnsiTheme="majorEastAsia" w:cs="Tahoma" w:hint="eastAsia"/>
          <w:color w:val="333333"/>
        </w:rPr>
        <w:t>支持精确搜索与模糊搜索。</w:t>
      </w:r>
    </w:p>
    <w:p w:rsidR="00F9417E" w:rsidRDefault="00F9417E" w:rsidP="00296B19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noProof/>
        </w:rPr>
        <w:drawing>
          <wp:inline distT="0" distB="0" distL="0" distR="0" wp14:anchorId="5A02B9A5" wp14:editId="22B5EEC4">
            <wp:extent cx="5274310" cy="932771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17E" w:rsidRPr="00C832B7" w:rsidRDefault="00F9417E" w:rsidP="00F9417E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b/>
          <w:color w:val="333333"/>
        </w:rPr>
      </w:pPr>
      <w:r w:rsidRPr="00C832B7">
        <w:rPr>
          <w:rFonts w:asciiTheme="majorEastAsia" w:eastAsiaTheme="majorEastAsia" w:hAnsiTheme="majorEastAsia" w:cs="Tahoma" w:hint="eastAsia"/>
          <w:b/>
          <w:color w:val="333333"/>
        </w:rPr>
        <w:t>四、写信</w:t>
      </w:r>
    </w:p>
    <w:p w:rsidR="00F9417E" w:rsidRPr="001E2BE6" w:rsidRDefault="001E2BE6" w:rsidP="00F9417E">
      <w:pPr>
        <w:pStyle w:val="a3"/>
        <w:spacing w:before="0" w:beforeAutospacing="0" w:after="0" w:afterAutospacing="0"/>
        <w:rPr>
          <w:rFonts w:asciiTheme="minorEastAsia" w:eastAsiaTheme="minorEastAsia" w:hAnsiTheme="min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 xml:space="preserve">    </w:t>
      </w:r>
      <w:r w:rsidRPr="001E2BE6">
        <w:rPr>
          <w:rFonts w:asciiTheme="minorEastAsia" w:eastAsiaTheme="minorEastAsia" w:hAnsiTheme="minorEastAsia" w:cs="Tahoma" w:hint="eastAsia"/>
          <w:color w:val="333333"/>
        </w:rPr>
        <w:t>写信分为普通邮件和日程。日程主要用于组织或通知会议，发件人可以查看</w:t>
      </w:r>
      <w:r w:rsidRPr="001E2BE6">
        <w:rPr>
          <w:rFonts w:asciiTheme="minorEastAsia" w:eastAsiaTheme="minorEastAsia" w:hAnsiTheme="minorEastAsia" w:hint="eastAsia"/>
          <w:color w:val="333333"/>
        </w:rPr>
        <w:t>参与人是否参与，事件或会议默认开始前15分钟以邮件方式提醒。</w:t>
      </w:r>
    </w:p>
    <w:p w:rsidR="00F9417E" w:rsidRDefault="001E2BE6" w:rsidP="00AA0888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主要按钮：发送、定时发送、存草稿、关闭</w:t>
      </w:r>
      <w:r w:rsidR="00AA0888">
        <w:rPr>
          <w:rFonts w:asciiTheme="majorEastAsia" w:eastAsiaTheme="majorEastAsia" w:hAnsiTheme="majorEastAsia" w:cs="Tahoma" w:hint="eastAsia"/>
          <w:color w:val="333333"/>
        </w:rPr>
        <w:t>。</w:t>
      </w:r>
    </w:p>
    <w:p w:rsidR="00AA0888" w:rsidRPr="00296B19" w:rsidRDefault="00AA0888" w:rsidP="00AA0888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2、收件人：</w:t>
      </w:r>
      <w:r w:rsidRPr="00296B19">
        <w:rPr>
          <w:rFonts w:asciiTheme="majorEastAsia" w:eastAsiaTheme="majorEastAsia" w:hAnsiTheme="majorEastAsia" w:cs="Tahoma" w:hint="eastAsia"/>
          <w:color w:val="333333"/>
        </w:rPr>
        <w:t>在写邮件时，</w:t>
      </w:r>
      <w:r>
        <w:rPr>
          <w:rFonts w:asciiTheme="majorEastAsia" w:eastAsiaTheme="majorEastAsia" w:hAnsiTheme="majorEastAsia" w:cs="Tahoma" w:hint="eastAsia"/>
          <w:color w:val="333333"/>
        </w:rPr>
        <w:t>在收件人对话框里</w:t>
      </w:r>
      <w:r w:rsidRPr="00296B19">
        <w:rPr>
          <w:rFonts w:asciiTheme="majorEastAsia" w:eastAsiaTheme="majorEastAsia" w:hAnsiTheme="majorEastAsia" w:cs="Tahoma" w:hint="eastAsia"/>
          <w:color w:val="333333"/>
        </w:rPr>
        <w:t>支持精确搜索与模糊搜索。</w:t>
      </w:r>
      <w:r w:rsidR="001E356E">
        <w:rPr>
          <w:rFonts w:asciiTheme="majorEastAsia" w:eastAsiaTheme="majorEastAsia" w:hAnsiTheme="majorEastAsia" w:cs="Tahoma" w:hint="eastAsia"/>
          <w:color w:val="333333"/>
        </w:rPr>
        <w:t>收件人可以是多个邮件地址（邮件地址后面带；）或邮件群组。</w:t>
      </w:r>
    </w:p>
    <w:p w:rsidR="00AA0888" w:rsidRPr="00296B19" w:rsidRDefault="00AA0888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 w:rsidRPr="00296B19">
        <w:rPr>
          <w:rFonts w:asciiTheme="majorEastAsia" w:eastAsiaTheme="majorEastAsia" w:hAnsiTheme="majorEastAsia" w:cs="Tahoma" w:hint="eastAsia"/>
          <w:color w:val="333333"/>
        </w:rPr>
        <w:t>精确搜索：输入收件人姓名，系统即可关联出相应的邮箱。也可以手动输入完整的收件人地址，或者</w:t>
      </w:r>
      <w:r>
        <w:rPr>
          <w:rFonts w:asciiTheme="majorEastAsia" w:eastAsiaTheme="majorEastAsia" w:hAnsiTheme="majorEastAsia" w:cs="Tahoma" w:hint="eastAsia"/>
          <w:color w:val="333333"/>
        </w:rPr>
        <w:t>在右侧联系人搜索或点击最近联系人，将其添加到收件人对话框里</w:t>
      </w:r>
      <w:r w:rsidRPr="00296B19">
        <w:rPr>
          <w:rFonts w:asciiTheme="majorEastAsia" w:eastAsiaTheme="majorEastAsia" w:hAnsiTheme="majorEastAsia" w:cs="Tahoma" w:hint="eastAsia"/>
          <w:color w:val="333333"/>
        </w:rPr>
        <w:t>。</w:t>
      </w:r>
    </w:p>
    <w:p w:rsidR="00AA0888" w:rsidRDefault="00AA0888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 w:rsidRPr="00296B19">
        <w:rPr>
          <w:rFonts w:asciiTheme="majorEastAsia" w:eastAsiaTheme="majorEastAsia" w:hAnsiTheme="majorEastAsia" w:cs="Tahoma" w:hint="eastAsia"/>
          <w:color w:val="333333"/>
        </w:rPr>
        <w:t>模糊搜索：在收件人地址栏，比如输入“贤”字，系统会自动关联出包含“贤”字的邮箱供选择使用。</w:t>
      </w:r>
    </w:p>
    <w:p w:rsidR="00AA0888" w:rsidRDefault="00AA0888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在收件人对话框下，有三个</w:t>
      </w:r>
      <w:r w:rsidR="00646B5F">
        <w:rPr>
          <w:rFonts w:asciiTheme="majorEastAsia" w:eastAsiaTheme="majorEastAsia" w:hAnsiTheme="majorEastAsia" w:cs="Tahoma" w:hint="eastAsia"/>
          <w:color w:val="333333"/>
        </w:rPr>
        <w:t>选项：</w:t>
      </w:r>
    </w:p>
    <w:p w:rsidR="00AA0888" w:rsidRDefault="00AA0888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添加抄送：</w:t>
      </w:r>
      <w:r w:rsidR="00646B5F">
        <w:rPr>
          <w:rFonts w:asciiTheme="majorEastAsia" w:eastAsiaTheme="majorEastAsia" w:hAnsiTheme="majorEastAsia" w:cs="Tahoma" w:hint="eastAsia"/>
          <w:color w:val="333333"/>
        </w:rPr>
        <w:t>同时将这封邮件发送给其他联系人；</w:t>
      </w:r>
    </w:p>
    <w:p w:rsidR="00646B5F" w:rsidRPr="00646B5F" w:rsidRDefault="00646B5F" w:rsidP="00646B5F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 w:rsidRPr="00646B5F">
        <w:rPr>
          <w:rFonts w:asciiTheme="majorEastAsia" w:eastAsiaTheme="majorEastAsia" w:hAnsiTheme="majorEastAsia" w:cs="Tahoma" w:hint="eastAsia"/>
          <w:color w:val="333333"/>
        </w:rPr>
        <w:t>添加密送：同时将这封邮件发送给其他联系人，但收件人及抄送人不会看到密送人；</w:t>
      </w:r>
    </w:p>
    <w:p w:rsidR="00AA0888" w:rsidRPr="00646B5F" w:rsidRDefault="00646B5F" w:rsidP="00646B5F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 w:rsidRPr="00646B5F">
        <w:rPr>
          <w:rFonts w:asciiTheme="majorEastAsia" w:eastAsiaTheme="majorEastAsia" w:hAnsiTheme="majorEastAsia" w:cs="Tahoma" w:hint="eastAsia"/>
          <w:color w:val="333333"/>
        </w:rPr>
        <w:t>分别发送：对多个人一对一发送，每个人将收到单独发给他的邮件。</w:t>
      </w:r>
      <w:r w:rsidR="00AA0888" w:rsidRPr="00646B5F">
        <w:rPr>
          <w:rFonts w:asciiTheme="majorEastAsia" w:eastAsiaTheme="majorEastAsia" w:hAnsiTheme="majorEastAsia" w:cs="Tahoma" w:hint="eastAsia"/>
          <w:color w:val="333333"/>
        </w:rPr>
        <w:t>如果您想发封邮件给多个好友，但又希望对方看到收件人里只有自己的邮件地址，让每个人都感觉到是您单独发送的，那么可以使用“写信”-“分别发送”。</w:t>
      </w:r>
    </w:p>
    <w:p w:rsidR="00AA0888" w:rsidRDefault="00B4244B" w:rsidP="008017C2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58A28A" wp14:editId="45607621">
            <wp:simplePos x="0" y="0"/>
            <wp:positionH relativeFrom="column">
              <wp:posOffset>2822575</wp:posOffset>
            </wp:positionH>
            <wp:positionV relativeFrom="paragraph">
              <wp:posOffset>506730</wp:posOffset>
            </wp:positionV>
            <wp:extent cx="443865" cy="269875"/>
            <wp:effectExtent l="0" t="0" r="0" b="0"/>
            <wp:wrapTight wrapText="bothSides">
              <wp:wrapPolygon edited="0">
                <wp:start x="0" y="0"/>
                <wp:lineTo x="0" y="19821"/>
                <wp:lineTo x="20395" y="19821"/>
                <wp:lineTo x="20395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7C2">
        <w:rPr>
          <w:rFonts w:asciiTheme="majorEastAsia" w:eastAsiaTheme="majorEastAsia" w:hAnsiTheme="majorEastAsia" w:cs="Tahoma" w:hint="eastAsia"/>
          <w:color w:val="333333"/>
        </w:rPr>
        <w:t>3、</w:t>
      </w:r>
      <w:r>
        <w:rPr>
          <w:rFonts w:asciiTheme="majorEastAsia" w:eastAsiaTheme="majorEastAsia" w:hAnsiTheme="majorEastAsia" w:cs="Tahoma" w:hint="eastAsia"/>
          <w:color w:val="333333"/>
        </w:rPr>
        <w:t>添加附件：</w:t>
      </w:r>
      <w:r w:rsidRPr="00B4244B">
        <w:rPr>
          <w:rFonts w:asciiTheme="majorEastAsia" w:eastAsiaTheme="majorEastAsia" w:hAnsiTheme="majorEastAsia" w:cs="Tahoma" w:hint="eastAsia"/>
          <w:color w:val="333333"/>
        </w:rPr>
        <w:t>上传单</w:t>
      </w:r>
      <w:proofErr w:type="gramStart"/>
      <w:r w:rsidRPr="00B4244B">
        <w:rPr>
          <w:rFonts w:asciiTheme="majorEastAsia" w:eastAsiaTheme="majorEastAsia" w:hAnsiTheme="majorEastAsia" w:cs="Tahoma" w:hint="eastAsia"/>
          <w:color w:val="333333"/>
        </w:rPr>
        <w:t>个</w:t>
      </w:r>
      <w:proofErr w:type="gramEnd"/>
      <w:r w:rsidRPr="00B4244B">
        <w:rPr>
          <w:rFonts w:asciiTheme="majorEastAsia" w:eastAsiaTheme="majorEastAsia" w:hAnsiTheme="majorEastAsia" w:cs="Tahoma" w:hint="eastAsia"/>
          <w:color w:val="333333"/>
        </w:rPr>
        <w:t>普通附件支持最大50M，超过50M可以使用超大附件方式发送。</w:t>
      </w:r>
      <w:r>
        <w:rPr>
          <w:rFonts w:asciiTheme="majorEastAsia" w:eastAsiaTheme="majorEastAsia" w:hAnsiTheme="majorEastAsia" w:cs="Tahoma" w:hint="eastAsia"/>
          <w:color w:val="333333"/>
        </w:rPr>
        <w:t>可添加多个附件，附件不允许是可执行文件，不允许是文件夹（文件夹需打包压缩后上传）。</w:t>
      </w:r>
    </w:p>
    <w:p w:rsidR="00B4244B" w:rsidRDefault="008017C2" w:rsidP="008017C2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4、</w:t>
      </w:r>
      <w:r w:rsidR="00B4244B">
        <w:rPr>
          <w:rFonts w:asciiTheme="majorEastAsia" w:eastAsiaTheme="majorEastAsia" w:hAnsiTheme="majorEastAsia" w:cs="Tahoma" w:hint="eastAsia"/>
          <w:color w:val="333333"/>
        </w:rPr>
        <w:t>正文：邮件正文可以从文档中导入 ，       点击此按钮；可以插入本地和网络图片、表情、截屏、地图</w:t>
      </w:r>
      <w:r>
        <w:rPr>
          <w:rFonts w:asciiTheme="majorEastAsia" w:eastAsiaTheme="majorEastAsia" w:hAnsiTheme="majorEastAsia" w:cs="Tahoma" w:hint="eastAsia"/>
          <w:color w:val="333333"/>
        </w:rPr>
        <w:t>；</w:t>
      </w:r>
      <w:r w:rsidR="00741492">
        <w:rPr>
          <w:rFonts w:asciiTheme="majorEastAsia" w:eastAsiaTheme="majorEastAsia" w:hAnsiTheme="majorEastAsia" w:cs="Tahoma" w:hint="eastAsia"/>
          <w:color w:val="333333"/>
        </w:rPr>
        <w:t>还</w:t>
      </w:r>
      <w:r>
        <w:rPr>
          <w:rFonts w:asciiTheme="majorEastAsia" w:eastAsiaTheme="majorEastAsia" w:hAnsiTheme="majorEastAsia" w:cs="Tahoma" w:hint="eastAsia"/>
          <w:color w:val="333333"/>
        </w:rPr>
        <w:t>可以设置文字格式。</w:t>
      </w:r>
    </w:p>
    <w:p w:rsidR="008017C2" w:rsidRDefault="008017C2" w:rsidP="008017C2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5、其他</w:t>
      </w:r>
      <w:r w:rsidR="00667978">
        <w:rPr>
          <w:rFonts w:asciiTheme="majorEastAsia" w:eastAsiaTheme="majorEastAsia" w:hAnsiTheme="majorEastAsia" w:cs="Tahoma" w:hint="eastAsia"/>
          <w:color w:val="333333"/>
        </w:rPr>
        <w:t>发送</w:t>
      </w:r>
      <w:r>
        <w:rPr>
          <w:rFonts w:asciiTheme="majorEastAsia" w:eastAsiaTheme="majorEastAsia" w:hAnsiTheme="majorEastAsia" w:cs="Tahoma" w:hint="eastAsia"/>
          <w:color w:val="333333"/>
        </w:rPr>
        <w:t>设置：见下图</w:t>
      </w:r>
    </w:p>
    <w:p w:rsidR="008017C2" w:rsidRDefault="008017C2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noProof/>
        </w:rPr>
        <w:lastRenderedPageBreak/>
        <w:drawing>
          <wp:inline distT="0" distB="0" distL="0" distR="0" wp14:anchorId="4313AB2E" wp14:editId="222153B1">
            <wp:extent cx="3609893" cy="179122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0490" cy="179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7C2" w:rsidRDefault="008017C2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签名：可设置为不使用、</w:t>
      </w:r>
      <w:proofErr w:type="gramStart"/>
      <w:r>
        <w:rPr>
          <w:rFonts w:asciiTheme="majorEastAsia" w:eastAsiaTheme="majorEastAsia" w:hAnsiTheme="majorEastAsia" w:cs="Tahoma" w:hint="eastAsia"/>
          <w:color w:val="333333"/>
        </w:rPr>
        <w:t>二维码签名</w:t>
      </w:r>
      <w:proofErr w:type="gramEnd"/>
      <w:r>
        <w:rPr>
          <w:rFonts w:asciiTheme="majorEastAsia" w:eastAsiaTheme="majorEastAsia" w:hAnsiTheme="majorEastAsia" w:cs="Tahoma" w:hint="eastAsia"/>
          <w:color w:val="333333"/>
        </w:rPr>
        <w:t>和商务签名；</w:t>
      </w:r>
    </w:p>
    <w:p w:rsidR="008017C2" w:rsidRDefault="008017C2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其他选项：点箭头，可展开设置，默认设置保存到“已发送”。</w:t>
      </w:r>
      <w:proofErr w:type="gramStart"/>
      <w:r w:rsidR="006B14C4">
        <w:rPr>
          <w:rFonts w:asciiTheme="majorEastAsia" w:eastAsiaTheme="majorEastAsia" w:hAnsiTheme="majorEastAsia" w:cs="Tahoma" w:hint="eastAsia"/>
          <w:color w:val="333333"/>
        </w:rPr>
        <w:t>可勾选紧急</w:t>
      </w:r>
      <w:proofErr w:type="gramEnd"/>
      <w:r w:rsidR="00103FAE">
        <w:rPr>
          <w:rFonts w:asciiTheme="majorEastAsia" w:eastAsiaTheme="majorEastAsia" w:hAnsiTheme="majorEastAsia" w:cs="Tahoma" w:hint="eastAsia"/>
          <w:color w:val="333333"/>
        </w:rPr>
        <w:t>（邮件标志前会加上感叹号！）</w:t>
      </w:r>
      <w:r w:rsidR="006B14C4">
        <w:rPr>
          <w:rFonts w:asciiTheme="majorEastAsia" w:eastAsiaTheme="majorEastAsia" w:hAnsiTheme="majorEastAsia" w:cs="Tahoma" w:hint="eastAsia"/>
          <w:color w:val="333333"/>
        </w:rPr>
        <w:t>、需要回执</w:t>
      </w:r>
      <w:r w:rsidR="00103FAE">
        <w:rPr>
          <w:rFonts w:asciiTheme="majorEastAsia" w:eastAsiaTheme="majorEastAsia" w:hAnsiTheme="majorEastAsia" w:cs="Tahoma" w:hint="eastAsia"/>
          <w:color w:val="333333"/>
        </w:rPr>
        <w:t>（当收件人点击发送回执后，发件人会收到一封“您发送的邮件已经被打开”的回执邮件）</w:t>
      </w:r>
      <w:r w:rsidR="006B14C4">
        <w:rPr>
          <w:rFonts w:asciiTheme="majorEastAsia" w:eastAsiaTheme="majorEastAsia" w:hAnsiTheme="majorEastAsia" w:cs="Tahoma" w:hint="eastAsia"/>
          <w:color w:val="333333"/>
        </w:rPr>
        <w:t>和对邮件加密</w:t>
      </w:r>
      <w:r w:rsidR="00103FAE">
        <w:rPr>
          <w:rFonts w:asciiTheme="majorEastAsia" w:eastAsiaTheme="majorEastAsia" w:hAnsiTheme="majorEastAsia" w:cs="Tahoma" w:hint="eastAsia"/>
          <w:color w:val="333333"/>
        </w:rPr>
        <w:t>（</w:t>
      </w:r>
      <w:r w:rsidR="006B14C4">
        <w:rPr>
          <w:rFonts w:asciiTheme="majorEastAsia" w:eastAsiaTheme="majorEastAsia" w:hAnsiTheme="majorEastAsia" w:cs="Tahoma" w:hint="eastAsia"/>
          <w:color w:val="333333"/>
        </w:rPr>
        <w:t>如对邮件加密，发送</w:t>
      </w:r>
      <w:r w:rsidR="00103FAE">
        <w:rPr>
          <w:rFonts w:asciiTheme="majorEastAsia" w:eastAsiaTheme="majorEastAsia" w:hAnsiTheme="majorEastAsia" w:cs="Tahoma" w:hint="eastAsia"/>
          <w:color w:val="333333"/>
        </w:rPr>
        <w:t>时</w:t>
      </w:r>
      <w:r w:rsidR="006B14C4">
        <w:rPr>
          <w:rFonts w:asciiTheme="majorEastAsia" w:eastAsiaTheme="majorEastAsia" w:hAnsiTheme="majorEastAsia" w:cs="Tahoma" w:hint="eastAsia"/>
          <w:color w:val="333333"/>
        </w:rPr>
        <w:t>需要设置邮件密码，收件</w:t>
      </w:r>
      <w:r w:rsidR="00103FAE">
        <w:rPr>
          <w:rFonts w:asciiTheme="majorEastAsia" w:eastAsiaTheme="majorEastAsia" w:hAnsiTheme="majorEastAsia" w:cs="Tahoma" w:hint="eastAsia"/>
          <w:color w:val="333333"/>
        </w:rPr>
        <w:t>人</w:t>
      </w:r>
      <w:r w:rsidR="006B14C4" w:rsidRPr="006B14C4">
        <w:rPr>
          <w:rFonts w:asciiTheme="majorEastAsia" w:eastAsiaTheme="majorEastAsia" w:hAnsiTheme="majorEastAsia" w:cs="Tahoma" w:hint="eastAsia"/>
          <w:color w:val="333333"/>
        </w:rPr>
        <w:t>收到一封加密邮件时，</w:t>
      </w:r>
      <w:r w:rsidR="006B14C4">
        <w:rPr>
          <w:rFonts w:asciiTheme="majorEastAsia" w:eastAsiaTheme="majorEastAsia" w:hAnsiTheme="majorEastAsia" w:cs="Tahoma" w:hint="eastAsia"/>
          <w:color w:val="333333"/>
        </w:rPr>
        <w:t>需要</w:t>
      </w:r>
      <w:r w:rsidR="006B14C4" w:rsidRPr="006B14C4">
        <w:rPr>
          <w:rFonts w:asciiTheme="majorEastAsia" w:eastAsiaTheme="majorEastAsia" w:hAnsiTheme="majorEastAsia" w:cs="Tahoma" w:hint="eastAsia"/>
          <w:color w:val="333333"/>
        </w:rPr>
        <w:t>联系发件人询问邮件密码</w:t>
      </w:r>
      <w:r w:rsidR="006B14C4">
        <w:rPr>
          <w:rFonts w:asciiTheme="majorEastAsia" w:eastAsiaTheme="majorEastAsia" w:hAnsiTheme="majorEastAsia" w:cs="Tahoma" w:hint="eastAsia"/>
          <w:color w:val="333333"/>
        </w:rPr>
        <w:t>，输入邮件密码后才能查看邮件的正文及附件</w:t>
      </w:r>
      <w:r w:rsidR="00103FAE">
        <w:rPr>
          <w:rFonts w:asciiTheme="majorEastAsia" w:eastAsiaTheme="majorEastAsia" w:hAnsiTheme="majorEastAsia" w:cs="Tahoma" w:hint="eastAsia"/>
          <w:color w:val="333333"/>
        </w:rPr>
        <w:t>）</w:t>
      </w:r>
      <w:r w:rsidR="006B14C4" w:rsidRPr="006B14C4">
        <w:rPr>
          <w:rFonts w:asciiTheme="majorEastAsia" w:eastAsiaTheme="majorEastAsia" w:hAnsiTheme="majorEastAsia" w:cs="Tahoma" w:hint="eastAsia"/>
          <w:color w:val="333333"/>
        </w:rPr>
        <w:t>。</w:t>
      </w:r>
    </w:p>
    <w:p w:rsidR="00741492" w:rsidRDefault="00741492" w:rsidP="00741492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写信窗口</w:t>
      </w:r>
      <w:r w:rsidR="00630863">
        <w:rPr>
          <w:rFonts w:asciiTheme="majorEastAsia" w:eastAsiaTheme="majorEastAsia" w:hAnsiTheme="majorEastAsia" w:cs="Tahoma" w:hint="eastAsia"/>
          <w:color w:val="333333"/>
        </w:rPr>
        <w:t>右侧</w:t>
      </w:r>
      <w:r>
        <w:rPr>
          <w:rFonts w:asciiTheme="majorEastAsia" w:eastAsiaTheme="majorEastAsia" w:hAnsiTheme="majorEastAsia" w:cs="Tahoma" w:hint="eastAsia"/>
          <w:color w:val="333333"/>
        </w:rPr>
        <w:t>的3个标签的功能：</w:t>
      </w:r>
    </w:p>
    <w:p w:rsidR="00630863" w:rsidRDefault="00741492" w:rsidP="00741492">
      <w:pPr>
        <w:pStyle w:val="a3"/>
        <w:spacing w:before="0" w:beforeAutospacing="0" w:after="0" w:afterAutospacing="0"/>
        <w:ind w:left="36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联系人：可以通过查找联系人并点击联系人姓名，</w:t>
      </w:r>
      <w:r w:rsidR="00E367D6">
        <w:rPr>
          <w:rFonts w:asciiTheme="majorEastAsia" w:eastAsiaTheme="majorEastAsia" w:hAnsiTheme="majorEastAsia" w:cs="Tahoma" w:hint="eastAsia"/>
          <w:color w:val="333333"/>
        </w:rPr>
        <w:t>将联系人的邮件地址添加到收件人对话框里；</w:t>
      </w:r>
    </w:p>
    <w:p w:rsidR="00E367D6" w:rsidRDefault="00E367D6" w:rsidP="00741492">
      <w:pPr>
        <w:pStyle w:val="a3"/>
        <w:spacing w:before="0" w:beforeAutospacing="0" w:after="0" w:afterAutospacing="0"/>
        <w:ind w:left="36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商务函：预存了通知、在职证明、介绍信等邮件模板，点击相应模板，可以在邮件正文里应用；</w:t>
      </w:r>
    </w:p>
    <w:p w:rsidR="00E367D6" w:rsidRPr="00E367D6" w:rsidRDefault="00E367D6" w:rsidP="00741492">
      <w:pPr>
        <w:pStyle w:val="a3"/>
        <w:spacing w:before="0" w:beforeAutospacing="0" w:after="0" w:afterAutospacing="0"/>
        <w:ind w:left="36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信纸：点击相应的信纸可以在邮件正文里作为背景。</w:t>
      </w:r>
    </w:p>
    <w:p w:rsidR="008017C2" w:rsidRPr="00C832B7" w:rsidRDefault="00667978" w:rsidP="00667978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b/>
          <w:color w:val="333333"/>
        </w:rPr>
      </w:pPr>
      <w:r w:rsidRPr="00C832B7">
        <w:rPr>
          <w:rFonts w:asciiTheme="majorEastAsia" w:eastAsiaTheme="majorEastAsia" w:hAnsiTheme="majorEastAsia" w:cs="Tahoma" w:hint="eastAsia"/>
          <w:b/>
          <w:color w:val="333333"/>
        </w:rPr>
        <w:t>五、收件箱及邮件分类</w:t>
      </w:r>
    </w:p>
    <w:p w:rsidR="0043358E" w:rsidRDefault="0043358E" w:rsidP="00667978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 xml:space="preserve">    邮件按照其状态分为收到的邮件、草稿邮件、已发送的邮件、</w:t>
      </w:r>
      <w:r w:rsidR="00E1323A">
        <w:rPr>
          <w:rFonts w:asciiTheme="majorEastAsia" w:eastAsiaTheme="majorEastAsia" w:hAnsiTheme="majorEastAsia" w:cs="Tahoma" w:hint="eastAsia"/>
          <w:color w:val="333333"/>
        </w:rPr>
        <w:t>已删除邮件、垃圾邮件。</w:t>
      </w:r>
    </w:p>
    <w:p w:rsidR="00667978" w:rsidRDefault="00E1323A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1、收件箱：</w:t>
      </w:r>
      <w:r w:rsidR="00630863">
        <w:rPr>
          <w:rFonts w:asciiTheme="majorEastAsia" w:eastAsiaTheme="majorEastAsia" w:hAnsiTheme="majorEastAsia" w:cs="Tahoma" w:hint="eastAsia"/>
          <w:color w:val="333333"/>
        </w:rPr>
        <w:t>点击邮件系统左侧的收信或收件箱按钮，可打开收件箱界面，</w:t>
      </w:r>
      <w:r w:rsidR="00E367D6">
        <w:rPr>
          <w:rFonts w:asciiTheme="majorEastAsia" w:eastAsiaTheme="majorEastAsia" w:hAnsiTheme="majorEastAsia" w:cs="Tahoma" w:hint="eastAsia"/>
          <w:color w:val="333333"/>
        </w:rPr>
        <w:t>接收到的邮件都在收件箱里，</w:t>
      </w:r>
      <w:r w:rsidR="00630863">
        <w:rPr>
          <w:rFonts w:asciiTheme="majorEastAsia" w:eastAsiaTheme="majorEastAsia" w:hAnsiTheme="majorEastAsia" w:cs="Tahoma" w:hint="eastAsia"/>
          <w:color w:val="333333"/>
        </w:rPr>
        <w:t>点击相应的邮件可以查看邮件的详细信息。</w:t>
      </w:r>
    </w:p>
    <w:p w:rsidR="001264F3" w:rsidRDefault="001264F3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查看邮件界面里可以进行回复、回复全部、转发、删除等操作。回复:指回复邮件给发件人；回复全部：指回复邮件给发件人和抄送邮件的接收人。</w:t>
      </w:r>
      <w:r w:rsidR="002A06C0">
        <w:rPr>
          <w:rFonts w:asciiTheme="majorEastAsia" w:eastAsiaTheme="majorEastAsia" w:hAnsiTheme="majorEastAsia" w:cs="Tahoma" w:hint="eastAsia"/>
          <w:color w:val="333333"/>
        </w:rPr>
        <w:t>回复时会在原邮件标题前加上Re:</w:t>
      </w:r>
    </w:p>
    <w:p w:rsidR="00BE4157" w:rsidRDefault="00BE4157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邮件图标介绍：</w:t>
      </w:r>
    </w:p>
    <w:p w:rsidR="00BE4157" w:rsidRDefault="00BE4157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noProof/>
        </w:rPr>
        <w:drawing>
          <wp:inline distT="0" distB="0" distL="0" distR="0" wp14:anchorId="56687870" wp14:editId="00E154D5">
            <wp:extent cx="304800" cy="2190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Tahoma" w:hint="eastAsia"/>
          <w:color w:val="333333"/>
        </w:rPr>
        <w:t>已读邮件</w:t>
      </w:r>
    </w:p>
    <w:p w:rsidR="00BE4157" w:rsidRDefault="00BE4157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noProof/>
        </w:rPr>
        <w:drawing>
          <wp:inline distT="0" distB="0" distL="0" distR="0" wp14:anchorId="2D53E5B6" wp14:editId="06A03F0D">
            <wp:extent cx="295275" cy="2000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Tahoma" w:hint="eastAsia"/>
          <w:color w:val="333333"/>
        </w:rPr>
        <w:t>未读邮件</w:t>
      </w:r>
    </w:p>
    <w:p w:rsidR="00BE4157" w:rsidRDefault="00BE4157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noProof/>
        </w:rPr>
        <w:drawing>
          <wp:inline distT="0" distB="0" distL="0" distR="0" wp14:anchorId="29C8A501" wp14:editId="62CD0740">
            <wp:extent cx="371475" cy="2190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Tahoma" w:hint="eastAsia"/>
          <w:color w:val="333333"/>
        </w:rPr>
        <w:t>带附件的已读邮件</w:t>
      </w:r>
      <w:r w:rsidR="002D2617">
        <w:rPr>
          <w:rFonts w:asciiTheme="majorEastAsia" w:eastAsiaTheme="majorEastAsia" w:hAnsiTheme="majorEastAsia" w:cs="Tahoma" w:hint="eastAsia"/>
          <w:color w:val="333333"/>
        </w:rPr>
        <w:t>（回形针）</w:t>
      </w:r>
    </w:p>
    <w:p w:rsidR="00BE4157" w:rsidRDefault="00BE4157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noProof/>
        </w:rPr>
        <w:drawing>
          <wp:inline distT="0" distB="0" distL="0" distR="0" wp14:anchorId="3903A7B8" wp14:editId="07D68873">
            <wp:extent cx="304800" cy="2190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Tahoma" w:hint="eastAsia"/>
          <w:color w:val="333333"/>
        </w:rPr>
        <w:t>已转发过的邮件</w:t>
      </w:r>
    </w:p>
    <w:p w:rsidR="00BE4157" w:rsidRPr="00BE4157" w:rsidRDefault="002D2617" w:rsidP="00BE4157">
      <w:pPr>
        <w:pStyle w:val="a3"/>
        <w:spacing w:before="0" w:beforeAutospacing="0" w:after="0" w:afterAutospacing="0"/>
        <w:ind w:left="420"/>
        <w:rPr>
          <w:rFonts w:asciiTheme="majorEastAsia" w:eastAsiaTheme="majorEastAsia" w:hAnsiTheme="majorEastAsia" w:cs="Tahoma"/>
          <w:color w:val="333333"/>
        </w:rPr>
      </w:pPr>
      <w:r>
        <w:rPr>
          <w:noProof/>
        </w:rPr>
        <w:drawing>
          <wp:inline distT="0" distB="0" distL="0" distR="0" wp14:anchorId="317616EE" wp14:editId="1E2B8B4D">
            <wp:extent cx="314325" cy="22860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157">
        <w:rPr>
          <w:rFonts w:asciiTheme="majorEastAsia" w:eastAsiaTheme="majorEastAsia" w:hAnsiTheme="majorEastAsia" w:cs="Tahoma" w:hint="eastAsia"/>
          <w:color w:val="333333"/>
        </w:rPr>
        <w:t>已回复过的邮件</w:t>
      </w:r>
    </w:p>
    <w:p w:rsidR="00E367D6" w:rsidRDefault="0043358E" w:rsidP="00BE4157">
      <w:pPr>
        <w:pStyle w:val="a3"/>
        <w:spacing w:before="0" w:beforeAutospacing="0" w:after="0" w:afterAutospacing="0"/>
        <w:ind w:left="42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收件箱的操作包括以下几种：</w:t>
      </w:r>
    </w:p>
    <w:p w:rsidR="0043358E" w:rsidRPr="0043358E" w:rsidRDefault="0043358E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删除：将选中的邮件从</w:t>
      </w:r>
      <w:proofErr w:type="gramStart"/>
      <w:r>
        <w:rPr>
          <w:rFonts w:asciiTheme="majorEastAsia" w:eastAsiaTheme="majorEastAsia" w:hAnsiTheme="majorEastAsia" w:cs="Tahoma" w:hint="eastAsia"/>
          <w:color w:val="333333"/>
        </w:rPr>
        <w:t>收件箱</w:t>
      </w:r>
      <w:r w:rsidR="00E1323A">
        <w:rPr>
          <w:rFonts w:asciiTheme="majorEastAsia" w:eastAsiaTheme="majorEastAsia" w:hAnsiTheme="majorEastAsia" w:cs="Tahoma" w:hint="eastAsia"/>
          <w:color w:val="333333"/>
        </w:rPr>
        <w:t>移到</w:t>
      </w:r>
      <w:proofErr w:type="gramEnd"/>
      <w:r w:rsidR="00E1323A">
        <w:rPr>
          <w:rFonts w:asciiTheme="majorEastAsia" w:eastAsiaTheme="majorEastAsia" w:hAnsiTheme="majorEastAsia" w:cs="Tahoma" w:hint="eastAsia"/>
          <w:color w:val="333333"/>
        </w:rPr>
        <w:t>已删除邮件里；</w:t>
      </w:r>
    </w:p>
    <w:p w:rsidR="00E367D6" w:rsidRDefault="00E1323A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彻底删除：将选中的邮件彻底删除，无法恢复；</w:t>
      </w:r>
    </w:p>
    <w:p w:rsidR="002D4391" w:rsidRDefault="00E1323A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lastRenderedPageBreak/>
        <w:t>转发：将选中的邮件转发给其他人，</w:t>
      </w:r>
      <w:r w:rsidR="002D4391">
        <w:rPr>
          <w:rFonts w:asciiTheme="majorEastAsia" w:eastAsiaTheme="majorEastAsia" w:hAnsiTheme="majorEastAsia" w:cs="Tahoma" w:hint="eastAsia"/>
          <w:color w:val="333333"/>
        </w:rPr>
        <w:t>转发邮件会在主题文字前加上</w:t>
      </w:r>
      <w:proofErr w:type="spellStart"/>
      <w:r w:rsidR="002D4391" w:rsidRPr="002D4391">
        <w:rPr>
          <w:rFonts w:asciiTheme="majorEastAsia" w:eastAsiaTheme="majorEastAsia" w:hAnsiTheme="majorEastAsia" w:cs="Tahoma"/>
          <w:color w:val="333333"/>
        </w:rPr>
        <w:t>Fw</w:t>
      </w:r>
      <w:proofErr w:type="spellEnd"/>
      <w:r w:rsidR="002D4391">
        <w:rPr>
          <w:rFonts w:asciiTheme="majorEastAsia" w:eastAsiaTheme="majorEastAsia" w:hAnsiTheme="majorEastAsia" w:cs="Tahoma" w:hint="eastAsia"/>
          <w:color w:val="333333"/>
        </w:rPr>
        <w:t>：</w:t>
      </w:r>
    </w:p>
    <w:p w:rsidR="00E1323A" w:rsidRDefault="00E1323A" w:rsidP="002D4391">
      <w:pPr>
        <w:pStyle w:val="a3"/>
        <w:spacing w:before="0" w:beforeAutospacing="0" w:after="0" w:afterAutospacing="0"/>
        <w:ind w:firstLineChars="500" w:firstLine="120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转发邮件会包含该邮件的附件；</w:t>
      </w:r>
    </w:p>
    <w:p w:rsidR="00E1323A" w:rsidRDefault="000354AF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举报：举报并拒收选中的邮件，并可以将发件人邮箱地址加入黑名单；</w:t>
      </w:r>
    </w:p>
    <w:p w:rsidR="000354AF" w:rsidRDefault="000354AF" w:rsidP="003C58C6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全部标为已读：</w:t>
      </w:r>
      <w:r w:rsidR="003C58C6">
        <w:rPr>
          <w:rFonts w:asciiTheme="majorEastAsia" w:eastAsiaTheme="majorEastAsia" w:hAnsiTheme="majorEastAsia" w:cs="Tahoma" w:hint="eastAsia"/>
          <w:color w:val="333333"/>
        </w:rPr>
        <w:t>已读邮件的标志为，未读邮件的标志为,该功能可以将文件夹里的全部邮件标为已读；</w:t>
      </w:r>
    </w:p>
    <w:p w:rsidR="003C58C6" w:rsidRPr="003C58C6" w:rsidRDefault="003C58C6" w:rsidP="003C58C6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标记为：</w:t>
      </w:r>
      <w:r w:rsidR="00A75541">
        <w:rPr>
          <w:rFonts w:asciiTheme="majorEastAsia" w:eastAsiaTheme="majorEastAsia" w:hAnsiTheme="majorEastAsia" w:cs="Tahoma" w:hint="eastAsia"/>
          <w:color w:val="333333"/>
        </w:rPr>
        <w:t>对邮件进行标记，用于区分。</w:t>
      </w:r>
      <w:r>
        <w:rPr>
          <w:rFonts w:asciiTheme="majorEastAsia" w:eastAsiaTheme="majorEastAsia" w:hAnsiTheme="majorEastAsia" w:cs="Tahoma" w:hint="eastAsia"/>
          <w:color w:val="333333"/>
        </w:rPr>
        <w:t>点击下拉菜单按钮，可以将选中的邮件标记为已读、未读、</w:t>
      </w:r>
      <w:proofErr w:type="gramStart"/>
      <w:r>
        <w:rPr>
          <w:rFonts w:asciiTheme="majorEastAsia" w:eastAsiaTheme="majorEastAsia" w:hAnsiTheme="majorEastAsia" w:cs="Tahoma" w:hint="eastAsia"/>
          <w:color w:val="333333"/>
        </w:rPr>
        <w:t>星标邮件</w:t>
      </w:r>
      <w:proofErr w:type="gramEnd"/>
      <w:r>
        <w:rPr>
          <w:rFonts w:asciiTheme="majorEastAsia" w:eastAsiaTheme="majorEastAsia" w:hAnsiTheme="majorEastAsia" w:cs="Tahoma" w:hint="eastAsia"/>
          <w:color w:val="333333"/>
        </w:rPr>
        <w:t>、取消星标；并可以</w:t>
      </w:r>
      <w:r w:rsidR="002D4391">
        <w:rPr>
          <w:rFonts w:asciiTheme="majorEastAsia" w:eastAsiaTheme="majorEastAsia" w:hAnsiTheme="majorEastAsia" w:cs="Tahoma" w:hint="eastAsia"/>
          <w:color w:val="333333"/>
        </w:rPr>
        <w:t>新建标签和新建自动标签。</w:t>
      </w:r>
      <w:proofErr w:type="gramStart"/>
      <w:r w:rsidR="002D4391">
        <w:rPr>
          <w:rFonts w:asciiTheme="majorEastAsia" w:eastAsiaTheme="majorEastAsia" w:hAnsiTheme="majorEastAsia" w:cs="Tahoma" w:hint="eastAsia"/>
          <w:color w:val="333333"/>
        </w:rPr>
        <w:t>星标邮件</w:t>
      </w:r>
      <w:proofErr w:type="gramEnd"/>
      <w:r w:rsidR="00BE4157">
        <w:rPr>
          <w:rFonts w:asciiTheme="majorEastAsia" w:eastAsiaTheme="majorEastAsia" w:hAnsiTheme="majorEastAsia" w:cs="Tahoma" w:hint="eastAsia"/>
          <w:color w:val="333333"/>
        </w:rPr>
        <w:t>即标记为</w:t>
      </w:r>
      <w:r w:rsidR="00BE4157">
        <w:rPr>
          <w:noProof/>
        </w:rPr>
        <w:drawing>
          <wp:inline distT="0" distB="0" distL="0" distR="0" wp14:anchorId="2F5DF7F1" wp14:editId="42FD9AB6">
            <wp:extent cx="247650" cy="2381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157">
        <w:rPr>
          <w:rFonts w:asciiTheme="majorEastAsia" w:eastAsiaTheme="majorEastAsia" w:hAnsiTheme="majorEastAsia" w:cs="Tahoma" w:hint="eastAsia"/>
          <w:color w:val="333333"/>
        </w:rPr>
        <w:t>黄色五角星的邮件</w:t>
      </w:r>
      <w:r w:rsidR="00A75541">
        <w:rPr>
          <w:rFonts w:asciiTheme="majorEastAsia" w:eastAsiaTheme="majorEastAsia" w:hAnsiTheme="majorEastAsia" w:cs="Tahoma" w:hint="eastAsia"/>
          <w:color w:val="333333"/>
        </w:rPr>
        <w:t>，</w:t>
      </w:r>
      <w:proofErr w:type="gramStart"/>
      <w:r w:rsidR="00BE4157">
        <w:rPr>
          <w:rFonts w:asciiTheme="majorEastAsia" w:eastAsiaTheme="majorEastAsia" w:hAnsiTheme="majorEastAsia" w:cs="Tahoma" w:hint="eastAsia"/>
          <w:color w:val="333333"/>
        </w:rPr>
        <w:t>取消星标则</w:t>
      </w:r>
      <w:proofErr w:type="gramEnd"/>
      <w:r w:rsidR="00BE4157">
        <w:rPr>
          <w:rFonts w:asciiTheme="majorEastAsia" w:eastAsiaTheme="majorEastAsia" w:hAnsiTheme="majorEastAsia" w:cs="Tahoma" w:hint="eastAsia"/>
          <w:color w:val="333333"/>
        </w:rPr>
        <w:t>变为白色五角星</w:t>
      </w:r>
      <w:r w:rsidR="00A75541">
        <w:rPr>
          <w:rFonts w:asciiTheme="majorEastAsia" w:eastAsiaTheme="majorEastAsia" w:hAnsiTheme="majorEastAsia" w:cs="Tahoma" w:hint="eastAsia"/>
          <w:color w:val="333333"/>
        </w:rPr>
        <w:t>，</w:t>
      </w:r>
      <w:r w:rsidR="00BE4157">
        <w:rPr>
          <w:rFonts w:asciiTheme="majorEastAsia" w:eastAsiaTheme="majorEastAsia" w:hAnsiTheme="majorEastAsia" w:cs="Tahoma" w:hint="eastAsia"/>
          <w:color w:val="333333"/>
        </w:rPr>
        <w:t>也可以直接点击五角星进行转换</w:t>
      </w:r>
      <w:r w:rsidR="00A75541">
        <w:rPr>
          <w:rFonts w:asciiTheme="majorEastAsia" w:eastAsiaTheme="majorEastAsia" w:hAnsiTheme="majorEastAsia" w:cs="Tahoma" w:hint="eastAsia"/>
          <w:color w:val="333333"/>
        </w:rPr>
        <w:t>。</w:t>
      </w:r>
    </w:p>
    <w:p w:rsidR="00E367D6" w:rsidRDefault="00A75541" w:rsidP="00AA0888">
      <w:pPr>
        <w:pStyle w:val="a3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移动到：将选中的邮件移动到其他文件夹。</w:t>
      </w:r>
    </w:p>
    <w:p w:rsidR="00E367D6" w:rsidRDefault="0081317E" w:rsidP="0081317E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2、</w:t>
      </w:r>
      <w:proofErr w:type="gramStart"/>
      <w:r>
        <w:rPr>
          <w:rFonts w:asciiTheme="majorEastAsia" w:eastAsiaTheme="majorEastAsia" w:hAnsiTheme="majorEastAsia" w:cs="Tahoma" w:hint="eastAsia"/>
          <w:color w:val="333333"/>
        </w:rPr>
        <w:t>星标邮件</w:t>
      </w:r>
      <w:proofErr w:type="gramEnd"/>
      <w:r>
        <w:rPr>
          <w:rFonts w:asciiTheme="majorEastAsia" w:eastAsiaTheme="majorEastAsia" w:hAnsiTheme="majorEastAsia" w:cs="Tahoma" w:hint="eastAsia"/>
          <w:color w:val="333333"/>
        </w:rPr>
        <w:t>：展示所有收到的标记为黄色五角星的邮件。</w:t>
      </w:r>
    </w:p>
    <w:p w:rsidR="00E367D6" w:rsidRPr="0081317E" w:rsidRDefault="0081317E" w:rsidP="0081317E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3、内部公告：展示所有收到的管理员发来的邮件。</w:t>
      </w:r>
    </w:p>
    <w:p w:rsidR="00E367D6" w:rsidRDefault="0081317E" w:rsidP="0081317E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4、草稿箱：展示保存的未发出的草稿邮件。</w:t>
      </w:r>
    </w:p>
    <w:p w:rsidR="0081317E" w:rsidRPr="0081317E" w:rsidRDefault="00C94FAE" w:rsidP="0081317E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5、已发送：展示所有已发送的邮件。</w:t>
      </w:r>
    </w:p>
    <w:p w:rsidR="0081317E" w:rsidRPr="00C94FAE" w:rsidRDefault="00C94FAE" w:rsidP="0081317E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6、已删除：展示所有已删除的邮件，可以将删除的邮件移动到收件箱或已发送里，</w:t>
      </w:r>
      <w:r w:rsidRPr="00C94FAE">
        <w:rPr>
          <w:rFonts w:asciiTheme="majorEastAsia" w:eastAsiaTheme="majorEastAsia" w:hAnsiTheme="majorEastAsia" w:cs="Tahoma"/>
          <w:color w:val="333333"/>
        </w:rPr>
        <w:t>系统将自动清理来信时间在</w:t>
      </w:r>
      <w:hyperlink r:id="rId19" w:history="1">
        <w:r w:rsidRPr="00C94FAE">
          <w:rPr>
            <w:rFonts w:asciiTheme="majorEastAsia" w:eastAsiaTheme="majorEastAsia" w:hAnsiTheme="majorEastAsia" w:cs="Tahoma"/>
            <w:color w:val="333333"/>
          </w:rPr>
          <w:t>30</w:t>
        </w:r>
      </w:hyperlink>
      <w:r w:rsidRPr="00C94FAE">
        <w:rPr>
          <w:rFonts w:asciiTheme="majorEastAsia" w:eastAsiaTheme="majorEastAsia" w:hAnsiTheme="majorEastAsia" w:cs="Tahoma"/>
          <w:color w:val="333333"/>
        </w:rPr>
        <w:t>天前的已删除邮件</w:t>
      </w:r>
      <w:r w:rsidRPr="00C94FAE">
        <w:rPr>
          <w:rFonts w:asciiTheme="majorEastAsia" w:eastAsiaTheme="majorEastAsia" w:hAnsiTheme="majorEastAsia" w:cs="Tahoma" w:hint="eastAsia"/>
          <w:color w:val="333333"/>
        </w:rPr>
        <w:t>。</w:t>
      </w:r>
    </w:p>
    <w:p w:rsidR="0081317E" w:rsidRPr="00C94FAE" w:rsidRDefault="00C94FAE" w:rsidP="0081317E">
      <w:pPr>
        <w:pStyle w:val="a3"/>
        <w:spacing w:before="0" w:beforeAutospacing="0" w:after="0" w:afterAutospacing="0"/>
        <w:rPr>
          <w:rFonts w:asciiTheme="majorEastAsia" w:eastAsiaTheme="majorEastAsia" w:hAnsiTheme="majorEastAsia" w:cs="Tahoma"/>
          <w:color w:val="333333"/>
        </w:rPr>
      </w:pPr>
      <w:r>
        <w:rPr>
          <w:rFonts w:asciiTheme="majorEastAsia" w:eastAsiaTheme="majorEastAsia" w:hAnsiTheme="majorEastAsia" w:cs="Tahoma" w:hint="eastAsia"/>
          <w:color w:val="333333"/>
        </w:rPr>
        <w:t>7、垃圾箱：保存垃圾邮件。</w:t>
      </w:r>
    </w:p>
    <w:p w:rsidR="007243B1" w:rsidRPr="00FB4404" w:rsidRDefault="0073215B" w:rsidP="00FB4404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73215B">
        <w:rPr>
          <w:rFonts w:asciiTheme="majorEastAsia" w:eastAsiaTheme="majorEastAsia" w:hAnsiTheme="majorEastAsia" w:cs="Tahoma" w:hint="eastAsia"/>
          <w:b/>
          <w:color w:val="333333"/>
        </w:rPr>
        <w:t>六、</w:t>
      </w:r>
      <w:r w:rsidR="007243B1" w:rsidRPr="0073215B">
        <w:rPr>
          <w:rFonts w:cs="Tahoma" w:hint="eastAsia"/>
          <w:b/>
          <w:color w:val="333333"/>
        </w:rPr>
        <w:t>设置</w:t>
      </w:r>
      <w:r w:rsidR="007243B1" w:rsidRPr="0073215B">
        <w:rPr>
          <w:rFonts w:cs="Tahoma" w:hint="eastAsia"/>
          <w:b/>
          <w:color w:val="333333"/>
        </w:rPr>
        <w:br/>
      </w:r>
      <w:r w:rsidR="007243B1" w:rsidRPr="00FB4404">
        <w:rPr>
          <w:rFonts w:cs="Tahoma" w:hint="eastAsia"/>
          <w:color w:val="333333"/>
        </w:rPr>
        <w:t>在邮箱设置界面，可根据提示进行邮箱个性化设置。</w:t>
      </w:r>
      <w:r w:rsidR="00A40AC5">
        <w:rPr>
          <w:rFonts w:cs="Tahoma" w:hint="eastAsia"/>
          <w:color w:val="333333"/>
        </w:rPr>
        <w:t>修改设置后需要点击最下面的保存更改按钮。</w:t>
      </w:r>
    </w:p>
    <w:p w:rsidR="007243B1" w:rsidRDefault="0073215B" w:rsidP="00FB4404">
      <w:pPr>
        <w:rPr>
          <w:rFonts w:ascii="仿宋" w:eastAsia="仿宋" w:hAnsi="仿宋" w:hint="eastAsia"/>
          <w:sz w:val="24"/>
          <w:szCs w:val="24"/>
        </w:rPr>
      </w:pPr>
      <w:r>
        <w:rPr>
          <w:noProof/>
        </w:rPr>
        <w:drawing>
          <wp:inline distT="0" distB="0" distL="0" distR="0" wp14:anchorId="36801E94" wp14:editId="6C21DC98">
            <wp:extent cx="5274310" cy="810071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5B" w:rsidRDefault="006825D0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2A06C0" w:rsidRPr="002A06C0">
        <w:rPr>
          <w:rFonts w:asciiTheme="minorEastAsia" w:hAnsiTheme="minorEastAsia" w:hint="eastAsia"/>
          <w:sz w:val="24"/>
          <w:szCs w:val="24"/>
        </w:rPr>
        <w:t>常规：对显示、</w:t>
      </w:r>
      <w:r w:rsidR="002A06C0">
        <w:rPr>
          <w:rFonts w:asciiTheme="minorEastAsia" w:hAnsiTheme="minorEastAsia" w:hint="eastAsia"/>
          <w:sz w:val="24"/>
          <w:szCs w:val="24"/>
        </w:rPr>
        <w:t>个性签名、回复转发、</w:t>
      </w:r>
      <w:r w:rsidR="00A40AC5">
        <w:rPr>
          <w:rFonts w:asciiTheme="minorEastAsia" w:hAnsiTheme="minorEastAsia" w:hint="eastAsia"/>
          <w:sz w:val="24"/>
          <w:szCs w:val="24"/>
        </w:rPr>
        <w:t>假期自动回复、发信等进行设置；</w:t>
      </w:r>
    </w:p>
    <w:p w:rsidR="00A40AC5" w:rsidRDefault="006825D0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A40AC5">
        <w:rPr>
          <w:rFonts w:asciiTheme="minorEastAsia" w:hAnsiTheme="minorEastAsia" w:hint="eastAsia"/>
          <w:sz w:val="24"/>
          <w:szCs w:val="24"/>
        </w:rPr>
        <w:t>账户：可修改账户信息，并对账户安全进行设置，可在此修改账户密码；</w:t>
      </w:r>
    </w:p>
    <w:p w:rsidR="00A40AC5" w:rsidRPr="00A40AC5" w:rsidRDefault="006825D0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A40AC5">
        <w:rPr>
          <w:rFonts w:asciiTheme="minorEastAsia" w:hAnsiTheme="minorEastAsia" w:hint="eastAsia"/>
          <w:sz w:val="24"/>
          <w:szCs w:val="24"/>
        </w:rPr>
        <w:t>换肤：更换邮件系统界面的显示风格；</w:t>
      </w:r>
    </w:p>
    <w:p w:rsidR="0073215B" w:rsidRPr="00A40AC5" w:rsidRDefault="006825D0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A40AC5">
        <w:rPr>
          <w:rFonts w:asciiTheme="minorEastAsia" w:hAnsiTheme="minorEastAsia" w:hint="eastAsia"/>
          <w:sz w:val="24"/>
          <w:szCs w:val="24"/>
        </w:rPr>
        <w:t>收信规则：用于创建收信规则，</w:t>
      </w:r>
      <w:r w:rsidR="00A40AC5" w:rsidRPr="00A40AC5">
        <w:rPr>
          <w:rFonts w:asciiTheme="minorEastAsia" w:hAnsiTheme="minorEastAsia"/>
          <w:sz w:val="24"/>
          <w:szCs w:val="24"/>
        </w:rPr>
        <w:t>设置各种过滤条件，以方便对邮件进行分类或处理</w:t>
      </w:r>
      <w:r w:rsidR="00A40AC5">
        <w:rPr>
          <w:rFonts w:asciiTheme="minorEastAsia" w:hAnsiTheme="minorEastAsia" w:hint="eastAsia"/>
          <w:sz w:val="24"/>
          <w:szCs w:val="24"/>
        </w:rPr>
        <w:t>；</w:t>
      </w:r>
    </w:p>
    <w:p w:rsidR="0073215B" w:rsidRDefault="006825D0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</w:t>
      </w:r>
      <w:r w:rsidR="00A40AC5">
        <w:rPr>
          <w:rFonts w:asciiTheme="minorEastAsia" w:hAnsiTheme="minorEastAsia" w:hint="eastAsia"/>
          <w:sz w:val="24"/>
          <w:szCs w:val="24"/>
        </w:rPr>
        <w:t>反垃圾：设置黑名单、白名单、</w:t>
      </w:r>
      <w:r w:rsidR="00FE3854">
        <w:rPr>
          <w:rFonts w:asciiTheme="minorEastAsia" w:hAnsiTheme="minorEastAsia" w:hint="eastAsia"/>
          <w:sz w:val="24"/>
          <w:szCs w:val="24"/>
        </w:rPr>
        <w:t>垃圾邮件处理；</w:t>
      </w:r>
    </w:p>
    <w:p w:rsidR="00FE3854" w:rsidRDefault="006825D0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</w:t>
      </w:r>
      <w:r w:rsidR="00FE3854">
        <w:rPr>
          <w:rFonts w:asciiTheme="minorEastAsia" w:hAnsiTheme="minorEastAsia" w:hint="eastAsia"/>
          <w:sz w:val="24"/>
          <w:szCs w:val="24"/>
        </w:rPr>
        <w:t>文件夹和标签：对系统文件夹进行清空操作，并可以建立自己的文件夹和标签；</w:t>
      </w:r>
    </w:p>
    <w:p w:rsidR="00FE3854" w:rsidRPr="00FE3854" w:rsidRDefault="006825D0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7、</w:t>
      </w:r>
      <w:r w:rsidR="00FE3854">
        <w:rPr>
          <w:rFonts w:asciiTheme="minorEastAsia" w:hAnsiTheme="minorEastAsia" w:hint="eastAsia"/>
          <w:sz w:val="24"/>
          <w:szCs w:val="24"/>
        </w:rPr>
        <w:t>其他邮箱：</w:t>
      </w:r>
      <w:r w:rsidR="00FE3854" w:rsidRPr="00FE3854">
        <w:rPr>
          <w:rFonts w:asciiTheme="minorEastAsia" w:hAnsiTheme="minorEastAsia"/>
          <w:sz w:val="24"/>
          <w:szCs w:val="24"/>
        </w:rPr>
        <w:t>通过设置其他邮箱</w:t>
      </w:r>
      <w:proofErr w:type="gramStart"/>
      <w:r w:rsidR="00FE3854" w:rsidRPr="00FE3854">
        <w:rPr>
          <w:rFonts w:asciiTheme="minorEastAsia" w:hAnsiTheme="minorEastAsia"/>
          <w:sz w:val="24"/>
          <w:szCs w:val="24"/>
        </w:rPr>
        <w:t>帐户</w:t>
      </w:r>
      <w:proofErr w:type="gramEnd"/>
      <w:r w:rsidR="00FE3854" w:rsidRPr="00FE3854">
        <w:rPr>
          <w:rFonts w:asciiTheme="minorEastAsia" w:hAnsiTheme="minorEastAsia"/>
          <w:sz w:val="24"/>
          <w:szCs w:val="24"/>
        </w:rPr>
        <w:t>，可在</w:t>
      </w:r>
      <w:r w:rsidR="00FE3854" w:rsidRPr="00FE3854">
        <w:rPr>
          <w:rFonts w:asciiTheme="minorEastAsia" w:hAnsiTheme="minorEastAsia" w:hint="eastAsia"/>
          <w:sz w:val="24"/>
          <w:szCs w:val="24"/>
        </w:rPr>
        <w:t>学校的企业邮箱里</w:t>
      </w:r>
      <w:r w:rsidR="00FE3854" w:rsidRPr="00FE3854">
        <w:rPr>
          <w:rFonts w:asciiTheme="minorEastAsia" w:hAnsiTheme="minorEastAsia"/>
          <w:sz w:val="24"/>
          <w:szCs w:val="24"/>
        </w:rPr>
        <w:t>收取到其他邮箱的邮件。</w:t>
      </w:r>
    </w:p>
    <w:p w:rsidR="0073215B" w:rsidRDefault="006825D0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</w:t>
      </w:r>
      <w:proofErr w:type="gramStart"/>
      <w:r w:rsidR="00FE3854">
        <w:rPr>
          <w:rFonts w:asciiTheme="minorEastAsia" w:hAnsiTheme="minorEastAsia" w:hint="eastAsia"/>
          <w:sz w:val="24"/>
          <w:szCs w:val="24"/>
        </w:rPr>
        <w:t>微信绑定</w:t>
      </w:r>
      <w:proofErr w:type="gramEnd"/>
      <w:r w:rsidR="00FE3854">
        <w:rPr>
          <w:rFonts w:asciiTheme="minorEastAsia" w:hAnsiTheme="minorEastAsia" w:hint="eastAsia"/>
          <w:sz w:val="24"/>
          <w:szCs w:val="24"/>
        </w:rPr>
        <w:t>：用来</w:t>
      </w:r>
      <w:proofErr w:type="gramStart"/>
      <w:r w:rsidR="00FE3854">
        <w:rPr>
          <w:rFonts w:asciiTheme="minorEastAsia" w:hAnsiTheme="minorEastAsia" w:hint="eastAsia"/>
          <w:sz w:val="24"/>
          <w:szCs w:val="24"/>
        </w:rPr>
        <w:t>绑定微信和</w:t>
      </w:r>
      <w:proofErr w:type="gramEnd"/>
      <w:r w:rsidR="00FE3854">
        <w:rPr>
          <w:rFonts w:asciiTheme="minorEastAsia" w:hAnsiTheme="minorEastAsia" w:hint="eastAsia"/>
          <w:sz w:val="24"/>
          <w:szCs w:val="24"/>
        </w:rPr>
        <w:t>设置安全登录；</w:t>
      </w:r>
    </w:p>
    <w:p w:rsidR="00FE3854" w:rsidRDefault="006825D0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9、</w:t>
      </w:r>
      <w:r w:rsidR="00FE3854">
        <w:rPr>
          <w:rFonts w:asciiTheme="minorEastAsia" w:hAnsiTheme="minorEastAsia" w:hint="eastAsia"/>
          <w:sz w:val="24"/>
          <w:szCs w:val="24"/>
        </w:rPr>
        <w:t>提醒服务：设置企业微信、微信、QQ提醒；</w:t>
      </w:r>
    </w:p>
    <w:p w:rsidR="00FE3854" w:rsidRDefault="00093669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FD6278" wp14:editId="49B75103">
            <wp:simplePos x="0" y="0"/>
            <wp:positionH relativeFrom="column">
              <wp:posOffset>1290955</wp:posOffset>
            </wp:positionH>
            <wp:positionV relativeFrom="paragraph">
              <wp:posOffset>188595</wp:posOffset>
            </wp:positionV>
            <wp:extent cx="1637665" cy="1663065"/>
            <wp:effectExtent l="0" t="0" r="635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5D0">
        <w:rPr>
          <w:rFonts w:asciiTheme="minorEastAsia" w:hAnsiTheme="minorEastAsia" w:hint="eastAsia"/>
          <w:sz w:val="24"/>
          <w:szCs w:val="24"/>
        </w:rPr>
        <w:t>10、</w:t>
      </w:r>
      <w:r w:rsidR="00FE3854">
        <w:rPr>
          <w:rFonts w:asciiTheme="minorEastAsia" w:hAnsiTheme="minorEastAsia" w:hint="eastAsia"/>
          <w:sz w:val="24"/>
          <w:szCs w:val="24"/>
        </w:rPr>
        <w:t>客户端设置：下载邮件收发软件</w:t>
      </w:r>
      <w:proofErr w:type="spellStart"/>
      <w:r w:rsidR="00FE3854">
        <w:rPr>
          <w:rFonts w:asciiTheme="minorEastAsia" w:hAnsiTheme="minorEastAsia" w:hint="eastAsia"/>
          <w:sz w:val="24"/>
          <w:szCs w:val="24"/>
        </w:rPr>
        <w:t>Foxmail</w:t>
      </w:r>
      <w:proofErr w:type="spellEnd"/>
      <w:r w:rsidR="00FE3854">
        <w:rPr>
          <w:rFonts w:asciiTheme="minorEastAsia" w:hAnsiTheme="minorEastAsia" w:hint="eastAsia"/>
          <w:sz w:val="24"/>
          <w:szCs w:val="24"/>
        </w:rPr>
        <w:t>，</w:t>
      </w:r>
      <w:r w:rsidR="00F60378">
        <w:rPr>
          <w:rFonts w:asciiTheme="minorEastAsia" w:hAnsiTheme="minorEastAsia" w:hint="eastAsia"/>
          <w:sz w:val="24"/>
          <w:szCs w:val="24"/>
        </w:rPr>
        <w:t>将其安装到电脑上。</w:t>
      </w:r>
    </w:p>
    <w:p w:rsidR="00093669" w:rsidRDefault="00093669" w:rsidP="00FB4404">
      <w:pPr>
        <w:rPr>
          <w:rFonts w:asciiTheme="minorEastAsia" w:hAnsiTheme="minorEastAsia" w:hint="eastAsia"/>
          <w:sz w:val="24"/>
          <w:szCs w:val="24"/>
        </w:rPr>
      </w:pPr>
    </w:p>
    <w:p w:rsidR="00093669" w:rsidRDefault="00093669" w:rsidP="00FB4404">
      <w:pPr>
        <w:rPr>
          <w:rFonts w:asciiTheme="minorEastAsia" w:hAnsiTheme="minorEastAsia" w:hint="eastAsia"/>
          <w:sz w:val="24"/>
          <w:szCs w:val="24"/>
        </w:rPr>
      </w:pPr>
    </w:p>
    <w:p w:rsidR="00093669" w:rsidRDefault="00093669" w:rsidP="00FB4404">
      <w:pPr>
        <w:rPr>
          <w:rFonts w:asciiTheme="minorEastAsia" w:hAnsiTheme="minorEastAsia" w:hint="eastAsia"/>
          <w:sz w:val="24"/>
          <w:szCs w:val="24"/>
        </w:rPr>
      </w:pPr>
    </w:p>
    <w:p w:rsidR="00093669" w:rsidRDefault="00093669" w:rsidP="00FB4404">
      <w:pPr>
        <w:rPr>
          <w:rFonts w:asciiTheme="minorEastAsia" w:hAnsiTheme="minorEastAsia" w:hint="eastAsia"/>
          <w:sz w:val="24"/>
          <w:szCs w:val="24"/>
        </w:rPr>
      </w:pPr>
    </w:p>
    <w:p w:rsidR="00093669" w:rsidRDefault="00093669" w:rsidP="00FB4404">
      <w:pPr>
        <w:rPr>
          <w:rFonts w:asciiTheme="minorEastAsia" w:hAnsiTheme="minorEastAsia" w:hint="eastAsia"/>
          <w:sz w:val="24"/>
          <w:szCs w:val="24"/>
        </w:rPr>
      </w:pPr>
    </w:p>
    <w:p w:rsidR="00F60378" w:rsidRPr="00FE3854" w:rsidRDefault="00F60378" w:rsidP="00FB4404">
      <w:pPr>
        <w:rPr>
          <w:rFonts w:asciiTheme="minorEastAsia" w:hAnsiTheme="minorEastAsia" w:hint="eastAsia"/>
          <w:sz w:val="24"/>
          <w:szCs w:val="24"/>
        </w:rPr>
      </w:pPr>
    </w:p>
    <w:p w:rsidR="0073215B" w:rsidRDefault="00F60378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打开软件后选择</w:t>
      </w:r>
      <w:proofErr w:type="gramStart"/>
      <w:r>
        <w:rPr>
          <w:rFonts w:asciiTheme="minorEastAsia" w:hAnsiTheme="minorEastAsia" w:hint="eastAsia"/>
          <w:sz w:val="24"/>
          <w:szCs w:val="24"/>
        </w:rPr>
        <w:t>腾讯企业</w:t>
      </w:r>
      <w:proofErr w:type="gramEnd"/>
      <w:r>
        <w:rPr>
          <w:rFonts w:asciiTheme="minorEastAsia" w:hAnsiTheme="minorEastAsia" w:hint="eastAsia"/>
          <w:sz w:val="24"/>
          <w:szCs w:val="24"/>
        </w:rPr>
        <w:t>邮箱，进行手动设置。</w:t>
      </w:r>
      <w:r w:rsidR="00093669">
        <w:rPr>
          <w:rFonts w:asciiTheme="minorEastAsia" w:hAnsiTheme="minorEastAsia" w:hint="eastAsia"/>
          <w:sz w:val="24"/>
          <w:szCs w:val="24"/>
        </w:rPr>
        <w:t>按照下图进行设置：设置后按创建按钮。</w:t>
      </w:r>
    </w:p>
    <w:p w:rsidR="00F60378" w:rsidRPr="002A06C0" w:rsidRDefault="00093669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drawing>
          <wp:inline distT="0" distB="0" distL="0" distR="0" wp14:anchorId="31331CEA" wp14:editId="594C6970">
            <wp:extent cx="3188473" cy="3237204"/>
            <wp:effectExtent l="0" t="0" r="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88964" cy="323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5B" w:rsidRPr="00FB4404" w:rsidRDefault="0073215B" w:rsidP="00FB4404">
      <w:pPr>
        <w:rPr>
          <w:rFonts w:ascii="仿宋" w:eastAsia="仿宋" w:hAnsi="仿宋"/>
          <w:sz w:val="24"/>
          <w:szCs w:val="24"/>
        </w:rPr>
      </w:pPr>
    </w:p>
    <w:p w:rsidR="007243B1" w:rsidRPr="00C832B7" w:rsidRDefault="001264F3" w:rsidP="00FB4404">
      <w:pPr>
        <w:rPr>
          <w:rFonts w:asciiTheme="majorEastAsia" w:eastAsiaTheme="majorEastAsia" w:hAnsiTheme="majorEastAsia"/>
          <w:b/>
          <w:sz w:val="24"/>
          <w:szCs w:val="24"/>
        </w:rPr>
      </w:pPr>
      <w:r w:rsidRPr="00C832B7">
        <w:rPr>
          <w:rFonts w:asciiTheme="majorEastAsia" w:eastAsiaTheme="majorEastAsia" w:hAnsiTheme="majorEastAsia" w:hint="eastAsia"/>
          <w:b/>
          <w:sz w:val="24"/>
          <w:szCs w:val="24"/>
        </w:rPr>
        <w:t>七、其他功能介绍</w:t>
      </w:r>
    </w:p>
    <w:p w:rsidR="007243B1" w:rsidRDefault="001773BA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1773BA">
        <w:rPr>
          <w:rFonts w:asciiTheme="minorEastAsia" w:hAnsiTheme="minorEastAsia" w:hint="eastAsia"/>
          <w:sz w:val="24"/>
          <w:szCs w:val="24"/>
        </w:rPr>
        <w:t xml:space="preserve"> 其他功能一般</w:t>
      </w:r>
      <w:r>
        <w:rPr>
          <w:rFonts w:asciiTheme="minorEastAsia" w:hAnsiTheme="minorEastAsia" w:hint="eastAsia"/>
          <w:sz w:val="24"/>
          <w:szCs w:val="24"/>
        </w:rPr>
        <w:t>在邮件系统界面的左下方，</w:t>
      </w:r>
      <w:r w:rsidR="00BD5C81">
        <w:rPr>
          <w:rFonts w:asciiTheme="minorEastAsia" w:hAnsiTheme="minorEastAsia" w:hint="eastAsia"/>
          <w:sz w:val="24"/>
          <w:szCs w:val="24"/>
        </w:rPr>
        <w:t>包括以下功能：</w:t>
      </w:r>
    </w:p>
    <w:p w:rsidR="00BD5C81" w:rsidRDefault="006825D0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BD5C81">
        <w:rPr>
          <w:rFonts w:asciiTheme="minorEastAsia" w:hAnsiTheme="minorEastAsia" w:hint="eastAsia"/>
          <w:sz w:val="24"/>
          <w:szCs w:val="24"/>
        </w:rPr>
        <w:t>待办：用于新建事项并按设定的时间提醒自己；</w:t>
      </w:r>
    </w:p>
    <w:p w:rsidR="00BD5C81" w:rsidRDefault="006825D0" w:rsidP="00FB44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BD5C81">
        <w:rPr>
          <w:rFonts w:asciiTheme="minorEastAsia" w:hAnsiTheme="minorEastAsia" w:hint="eastAsia"/>
          <w:sz w:val="24"/>
          <w:szCs w:val="24"/>
        </w:rPr>
        <w:t>日历：用于查看日历和在其中创建新事项；</w:t>
      </w:r>
    </w:p>
    <w:p w:rsidR="00BD5C81" w:rsidRPr="00BD5C81" w:rsidRDefault="006825D0" w:rsidP="00FB44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BD5C81">
        <w:rPr>
          <w:rFonts w:asciiTheme="minorEastAsia" w:hAnsiTheme="minorEastAsia" w:hint="eastAsia"/>
          <w:sz w:val="24"/>
          <w:szCs w:val="24"/>
        </w:rPr>
        <w:t>在线文档：用于创建文档，并进行邮件发送</w:t>
      </w:r>
      <w:r w:rsidR="00D90302">
        <w:rPr>
          <w:rFonts w:asciiTheme="minorEastAsia" w:hAnsiTheme="minorEastAsia" w:hint="eastAsia"/>
          <w:sz w:val="24"/>
          <w:szCs w:val="24"/>
        </w:rPr>
        <w:t>其他人一起编辑该在线文档</w:t>
      </w:r>
      <w:r w:rsidR="00BD5C81">
        <w:rPr>
          <w:rFonts w:asciiTheme="minorEastAsia" w:hAnsiTheme="minorEastAsia" w:hint="eastAsia"/>
          <w:sz w:val="24"/>
          <w:szCs w:val="24"/>
        </w:rPr>
        <w:t>或共享；</w:t>
      </w:r>
    </w:p>
    <w:p w:rsidR="00D90302" w:rsidRPr="00D90302" w:rsidRDefault="006825D0" w:rsidP="00D903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D90302">
        <w:rPr>
          <w:rFonts w:asciiTheme="minorEastAsia" w:hAnsiTheme="minorEastAsia" w:hint="eastAsia"/>
          <w:sz w:val="24"/>
          <w:szCs w:val="24"/>
        </w:rPr>
        <w:t>记事本：</w:t>
      </w:r>
      <w:r w:rsidR="00D90302">
        <w:rPr>
          <w:rFonts w:asciiTheme="minorEastAsia" w:hAnsiTheme="minorEastAsia"/>
          <w:sz w:val="24"/>
          <w:szCs w:val="24"/>
        </w:rPr>
        <w:t>邮箱记事本是方便上网时保存重要信息的网络记录工具</w:t>
      </w:r>
      <w:r w:rsidR="00D90302">
        <w:rPr>
          <w:rFonts w:asciiTheme="minorEastAsia" w:hAnsiTheme="minorEastAsia" w:hint="eastAsia"/>
          <w:sz w:val="24"/>
          <w:szCs w:val="24"/>
        </w:rPr>
        <w:t>；可以</w:t>
      </w:r>
      <w:r w:rsidR="00D90302" w:rsidRPr="00D90302">
        <w:rPr>
          <w:rFonts w:asciiTheme="minorEastAsia" w:hAnsiTheme="minorEastAsia"/>
          <w:sz w:val="24"/>
          <w:szCs w:val="24"/>
        </w:rPr>
        <w:t>写日记</w:t>
      </w:r>
      <w:r w:rsidR="00D90302">
        <w:rPr>
          <w:rFonts w:asciiTheme="minorEastAsia" w:hAnsiTheme="minorEastAsia" w:hint="eastAsia"/>
          <w:sz w:val="24"/>
          <w:szCs w:val="24"/>
        </w:rPr>
        <w:t>、</w:t>
      </w:r>
      <w:r w:rsidR="00D90302" w:rsidRPr="00D90302">
        <w:rPr>
          <w:rFonts w:asciiTheme="minorEastAsia" w:hAnsiTheme="minorEastAsia"/>
          <w:sz w:val="24"/>
          <w:szCs w:val="24"/>
        </w:rPr>
        <w:t>记录重要信息，以备不时之需</w:t>
      </w:r>
      <w:r w:rsidR="00D90302">
        <w:rPr>
          <w:rFonts w:asciiTheme="minorEastAsia" w:hAnsiTheme="minorEastAsia" w:hint="eastAsia"/>
          <w:sz w:val="24"/>
          <w:szCs w:val="24"/>
        </w:rPr>
        <w:t>；</w:t>
      </w:r>
      <w:r w:rsidR="00D90302" w:rsidRPr="00D90302">
        <w:rPr>
          <w:rFonts w:asciiTheme="minorEastAsia" w:hAnsiTheme="minorEastAsia"/>
          <w:sz w:val="24"/>
          <w:szCs w:val="24"/>
        </w:rPr>
        <w:t>可设置邮件提醒</w:t>
      </w:r>
      <w:r w:rsidR="00D90302">
        <w:rPr>
          <w:rFonts w:asciiTheme="minorEastAsia" w:hAnsiTheme="minorEastAsia" w:hint="eastAsia"/>
          <w:sz w:val="24"/>
          <w:szCs w:val="24"/>
        </w:rPr>
        <w:t>；</w:t>
      </w:r>
      <w:r w:rsidR="00D90302" w:rsidRPr="00D90302">
        <w:rPr>
          <w:rFonts w:asciiTheme="minorEastAsia" w:hAnsiTheme="minorEastAsia"/>
          <w:sz w:val="24"/>
          <w:szCs w:val="24"/>
        </w:rPr>
        <w:t>只有您自己可以看到。</w:t>
      </w:r>
    </w:p>
    <w:p w:rsidR="007243B1" w:rsidRPr="00D90302" w:rsidRDefault="006825D0" w:rsidP="00FB44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</w:t>
      </w:r>
      <w:r w:rsidR="00D90302">
        <w:rPr>
          <w:rFonts w:asciiTheme="minorEastAsia" w:hAnsiTheme="minorEastAsia" w:hint="eastAsia"/>
          <w:sz w:val="24"/>
          <w:szCs w:val="24"/>
        </w:rPr>
        <w:t>企业网盘：</w:t>
      </w:r>
      <w:proofErr w:type="gramStart"/>
      <w:r w:rsidR="00D90302" w:rsidRPr="00D90302">
        <w:rPr>
          <w:rFonts w:asciiTheme="minorEastAsia" w:hAnsiTheme="minorEastAsia" w:hint="eastAsia"/>
          <w:sz w:val="24"/>
          <w:szCs w:val="24"/>
        </w:rPr>
        <w:t>企业网盘是</w:t>
      </w:r>
      <w:proofErr w:type="gramEnd"/>
      <w:r w:rsidR="00D90302" w:rsidRPr="00D90302">
        <w:rPr>
          <w:rFonts w:asciiTheme="minorEastAsia" w:hAnsiTheme="minorEastAsia" w:hint="eastAsia"/>
          <w:sz w:val="24"/>
          <w:szCs w:val="24"/>
        </w:rPr>
        <w:t>用于企业内部共享文件的一种网络存储服务。企业邮箱成员共享一块网络硬盘，成员可以上传、下载里面的文件，并共享给公司的其他同事。</w:t>
      </w:r>
    </w:p>
    <w:p w:rsidR="00D90302" w:rsidRPr="00D90302" w:rsidRDefault="006825D0" w:rsidP="00D903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</w:t>
      </w:r>
      <w:r w:rsidR="00D90302">
        <w:rPr>
          <w:rFonts w:asciiTheme="minorEastAsia" w:hAnsiTheme="minorEastAsia" w:hint="eastAsia"/>
          <w:sz w:val="24"/>
          <w:szCs w:val="24"/>
        </w:rPr>
        <w:t>文件中转站：</w:t>
      </w:r>
      <w:r w:rsidR="00D90302" w:rsidRPr="00D90302">
        <w:rPr>
          <w:rFonts w:asciiTheme="minorEastAsia" w:hAnsiTheme="minorEastAsia" w:hint="eastAsia"/>
          <w:sz w:val="24"/>
          <w:szCs w:val="24"/>
        </w:rPr>
        <w:t>提供大文件网络临时存储的服务，对于普通用户，提供2G的存储容量（不占用邮箱容量），支持上</w:t>
      </w:r>
      <w:proofErr w:type="gramStart"/>
      <w:r w:rsidR="00D90302" w:rsidRPr="00D90302">
        <w:rPr>
          <w:rFonts w:asciiTheme="minorEastAsia" w:hAnsiTheme="minorEastAsia" w:hint="eastAsia"/>
          <w:sz w:val="24"/>
          <w:szCs w:val="24"/>
        </w:rPr>
        <w:t>传最大</w:t>
      </w:r>
      <w:proofErr w:type="gramEnd"/>
      <w:r w:rsidR="00D90302" w:rsidRPr="00D90302">
        <w:rPr>
          <w:rFonts w:asciiTheme="minorEastAsia" w:hAnsiTheme="minorEastAsia" w:hint="eastAsia"/>
          <w:sz w:val="24"/>
          <w:szCs w:val="24"/>
        </w:rPr>
        <w:t>2G的文件，文件上传后保存30天。</w:t>
      </w:r>
    </w:p>
    <w:p w:rsidR="00D90302" w:rsidRPr="00D90302" w:rsidRDefault="00D90302" w:rsidP="00D90302">
      <w:pPr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90302">
        <w:rPr>
          <w:rFonts w:asciiTheme="minorEastAsia" w:hAnsiTheme="minorEastAsia" w:hint="eastAsia"/>
          <w:sz w:val="24"/>
          <w:szCs w:val="24"/>
        </w:rPr>
        <w:t>“文件中转站”有什么用？1.在多台电脑间中转文件，如在您的家用电脑和工作用电脑间中转文件；2.上</w:t>
      </w:r>
      <w:proofErr w:type="gramStart"/>
      <w:r w:rsidRPr="00D90302">
        <w:rPr>
          <w:rFonts w:asciiTheme="minorEastAsia" w:hAnsiTheme="minorEastAsia" w:hint="eastAsia"/>
          <w:sz w:val="24"/>
          <w:szCs w:val="24"/>
        </w:rPr>
        <w:t>传最大</w:t>
      </w:r>
      <w:proofErr w:type="gramEnd"/>
      <w:r w:rsidRPr="00D90302">
        <w:rPr>
          <w:rFonts w:asciiTheme="minorEastAsia" w:hAnsiTheme="minorEastAsia" w:hint="eastAsia"/>
          <w:sz w:val="24"/>
          <w:szCs w:val="24"/>
        </w:rPr>
        <w:t>2G的文件，从而让邮件可以发送“超大附件”，解决传统邮件附件大小受限的问题。您可以在企业邮箱左侧列表中查看“文件中转站”，或者在写邮件时点击“超大附件”旁边的下拉图标进行体验</w:t>
      </w:r>
      <w:r w:rsidR="006825D0">
        <w:rPr>
          <w:rFonts w:asciiTheme="minorEastAsia" w:hAnsiTheme="minorEastAsia" w:hint="eastAsia"/>
          <w:sz w:val="24"/>
          <w:szCs w:val="24"/>
        </w:rPr>
        <w:t>，超大附件里可以选择文件中转站里的大文件</w:t>
      </w:r>
      <w:r w:rsidRPr="00D90302">
        <w:rPr>
          <w:rFonts w:asciiTheme="minorEastAsia" w:hAnsiTheme="minorEastAsia" w:hint="eastAsia"/>
          <w:sz w:val="24"/>
          <w:szCs w:val="24"/>
        </w:rPr>
        <w:t>。</w:t>
      </w:r>
    </w:p>
    <w:p w:rsidR="007243B1" w:rsidRPr="006825D0" w:rsidRDefault="006825D0" w:rsidP="006825D0">
      <w:pPr>
        <w:pStyle w:val="a6"/>
        <w:numPr>
          <w:ilvl w:val="0"/>
          <w:numId w:val="3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6825D0">
        <w:rPr>
          <w:rFonts w:asciiTheme="minorEastAsia" w:hAnsiTheme="minorEastAsia" w:hint="eastAsia"/>
          <w:sz w:val="24"/>
          <w:szCs w:val="24"/>
        </w:rPr>
        <w:t>自助查询和帮助中心：这些功能在邮件系统界面的右上角，见下图：</w:t>
      </w:r>
    </w:p>
    <w:p w:rsidR="006825D0" w:rsidRPr="006825D0" w:rsidRDefault="006825D0" w:rsidP="006825D0">
      <w:pPr>
        <w:pStyle w:val="a6"/>
        <w:ind w:left="360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BF564E7" wp14:editId="402CF57E">
            <wp:extent cx="2552368" cy="817270"/>
            <wp:effectExtent l="0" t="0" r="635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58779" cy="81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3B1" w:rsidRPr="001773BA" w:rsidRDefault="006825D0" w:rsidP="00EE52C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自助查询用于查询邮件系统的工作日志，可进行登录查询、发信查询、收信查询、</w:t>
      </w:r>
      <w:proofErr w:type="gramStart"/>
      <w:r>
        <w:rPr>
          <w:rFonts w:asciiTheme="minorEastAsia" w:hAnsiTheme="minorEastAsia" w:hint="eastAsia"/>
          <w:sz w:val="24"/>
          <w:szCs w:val="24"/>
        </w:rPr>
        <w:t>删</w:t>
      </w:r>
      <w:proofErr w:type="gramEnd"/>
      <w:r>
        <w:rPr>
          <w:rFonts w:asciiTheme="minorEastAsia" w:hAnsiTheme="minorEastAsia" w:hint="eastAsia"/>
          <w:sz w:val="24"/>
          <w:szCs w:val="24"/>
        </w:rPr>
        <w:t>信查询、举报查询、其他邮箱查询。</w:t>
      </w:r>
    </w:p>
    <w:p w:rsidR="007243B1" w:rsidRPr="001773BA" w:rsidRDefault="00EE52C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帮助中心列举有关邮箱系统使用的一些热门问题，并可输入问题关键字进行查询。</w:t>
      </w:r>
    </w:p>
    <w:p w:rsidR="007243B1" w:rsidRPr="001773BA" w:rsidRDefault="007243B1">
      <w:pPr>
        <w:rPr>
          <w:rFonts w:asciiTheme="minorEastAsia" w:hAnsiTheme="minorEastAsia"/>
          <w:sz w:val="24"/>
          <w:szCs w:val="24"/>
        </w:rPr>
      </w:pPr>
    </w:p>
    <w:p w:rsidR="007243B1" w:rsidRPr="001773BA" w:rsidRDefault="007243B1">
      <w:pPr>
        <w:rPr>
          <w:rFonts w:asciiTheme="minorEastAsia" w:hAnsiTheme="minorEastAsia"/>
          <w:sz w:val="24"/>
          <w:szCs w:val="24"/>
        </w:rPr>
      </w:pPr>
    </w:p>
    <w:p w:rsidR="007243B1" w:rsidRPr="001773BA" w:rsidRDefault="007243B1">
      <w:pPr>
        <w:rPr>
          <w:rFonts w:asciiTheme="minorEastAsia" w:hAnsiTheme="minorEastAsia"/>
          <w:sz w:val="24"/>
          <w:szCs w:val="24"/>
        </w:rPr>
      </w:pPr>
    </w:p>
    <w:p w:rsidR="007243B1" w:rsidRPr="001773BA" w:rsidRDefault="007243B1">
      <w:pPr>
        <w:rPr>
          <w:rFonts w:asciiTheme="minorEastAsia" w:hAnsiTheme="minorEastAsia"/>
          <w:sz w:val="24"/>
          <w:szCs w:val="24"/>
        </w:rPr>
      </w:pPr>
    </w:p>
    <w:p w:rsidR="007243B1" w:rsidRPr="001773BA" w:rsidRDefault="007243B1">
      <w:pPr>
        <w:rPr>
          <w:rFonts w:asciiTheme="minorEastAsia" w:hAnsiTheme="minorEastAsia"/>
          <w:sz w:val="24"/>
          <w:szCs w:val="24"/>
        </w:rPr>
      </w:pPr>
    </w:p>
    <w:p w:rsidR="007243B1" w:rsidRPr="001773BA" w:rsidRDefault="007243B1">
      <w:pPr>
        <w:rPr>
          <w:rFonts w:asciiTheme="minorEastAsia" w:hAnsiTheme="minorEastAsia"/>
          <w:sz w:val="24"/>
          <w:szCs w:val="24"/>
        </w:rPr>
      </w:pPr>
    </w:p>
    <w:p w:rsidR="007243B1" w:rsidRPr="001773BA" w:rsidRDefault="007243B1">
      <w:pPr>
        <w:rPr>
          <w:rFonts w:asciiTheme="minorEastAsia" w:hAnsiTheme="minorEastAsia"/>
          <w:sz w:val="24"/>
          <w:szCs w:val="24"/>
        </w:rPr>
      </w:pPr>
    </w:p>
    <w:sectPr w:rsidR="007243B1" w:rsidRPr="00177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29.45pt;height:17.55pt;visibility:visible;mso-wrap-style:square" o:bullet="t">
        <v:imagedata r:id="rId1" o:title=""/>
      </v:shape>
    </w:pict>
  </w:numPicBullet>
  <w:numPicBullet w:numPicBulletId="1">
    <w:pict>
      <v:shape id="_x0000_i1105" type="#_x0000_t75" style="width:27.55pt;height:15.65pt;visibility:visible;mso-wrap-style:square" o:bullet="t">
        <v:imagedata r:id="rId2" o:title=""/>
      </v:shape>
    </w:pict>
  </w:numPicBullet>
  <w:abstractNum w:abstractNumId="0">
    <w:nsid w:val="0EEA528D"/>
    <w:multiLevelType w:val="hybridMultilevel"/>
    <w:tmpl w:val="ACD601B0"/>
    <w:lvl w:ilvl="0" w:tplc="9DEABD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766A37"/>
    <w:multiLevelType w:val="hybridMultilevel"/>
    <w:tmpl w:val="C8D41116"/>
    <w:lvl w:ilvl="0" w:tplc="79F085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5F14A0"/>
    <w:multiLevelType w:val="hybridMultilevel"/>
    <w:tmpl w:val="F8AEF85A"/>
    <w:lvl w:ilvl="0" w:tplc="554A50E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61A91D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49C35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A36ACB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F44639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73482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416FB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FDC3E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A78277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652D3CF1"/>
    <w:multiLevelType w:val="hybridMultilevel"/>
    <w:tmpl w:val="A1C0DC48"/>
    <w:lvl w:ilvl="0" w:tplc="025AAC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42253F"/>
    <w:multiLevelType w:val="multilevel"/>
    <w:tmpl w:val="4EA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040F6"/>
    <w:multiLevelType w:val="hybridMultilevel"/>
    <w:tmpl w:val="E174C2D6"/>
    <w:lvl w:ilvl="0" w:tplc="2F28959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32049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38C72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C27BA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C0DF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2ECD9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0D8D4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CF6800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92A219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7BC92A4B"/>
    <w:multiLevelType w:val="hybridMultilevel"/>
    <w:tmpl w:val="0C9863F6"/>
    <w:lvl w:ilvl="0" w:tplc="724E7B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B1"/>
    <w:rsid w:val="00007D91"/>
    <w:rsid w:val="000354AF"/>
    <w:rsid w:val="00093669"/>
    <w:rsid w:val="000B70F5"/>
    <w:rsid w:val="000D625A"/>
    <w:rsid w:val="00103FAE"/>
    <w:rsid w:val="001264F3"/>
    <w:rsid w:val="001773BA"/>
    <w:rsid w:val="001A6C93"/>
    <w:rsid w:val="001D73C0"/>
    <w:rsid w:val="001E2BE6"/>
    <w:rsid w:val="001E356E"/>
    <w:rsid w:val="00296B19"/>
    <w:rsid w:val="002A06C0"/>
    <w:rsid w:val="002D2617"/>
    <w:rsid w:val="002D4391"/>
    <w:rsid w:val="003C58C6"/>
    <w:rsid w:val="0043358E"/>
    <w:rsid w:val="004E0E66"/>
    <w:rsid w:val="005F40B2"/>
    <w:rsid w:val="00630863"/>
    <w:rsid w:val="00646B5F"/>
    <w:rsid w:val="00667978"/>
    <w:rsid w:val="006825D0"/>
    <w:rsid w:val="00684B17"/>
    <w:rsid w:val="006B14C4"/>
    <w:rsid w:val="007243B1"/>
    <w:rsid w:val="0073215B"/>
    <w:rsid w:val="00741492"/>
    <w:rsid w:val="008017C2"/>
    <w:rsid w:val="0081317E"/>
    <w:rsid w:val="009257F0"/>
    <w:rsid w:val="00A02B41"/>
    <w:rsid w:val="00A13164"/>
    <w:rsid w:val="00A40AC5"/>
    <w:rsid w:val="00A75541"/>
    <w:rsid w:val="00AA0888"/>
    <w:rsid w:val="00B4244B"/>
    <w:rsid w:val="00BD5C81"/>
    <w:rsid w:val="00BE4157"/>
    <w:rsid w:val="00C832B7"/>
    <w:rsid w:val="00C94FAE"/>
    <w:rsid w:val="00CD0834"/>
    <w:rsid w:val="00D90302"/>
    <w:rsid w:val="00DA32A6"/>
    <w:rsid w:val="00E1323A"/>
    <w:rsid w:val="00E367D6"/>
    <w:rsid w:val="00EE52C6"/>
    <w:rsid w:val="00F60378"/>
    <w:rsid w:val="00F9417E"/>
    <w:rsid w:val="00FA26A8"/>
    <w:rsid w:val="00FB4404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243B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A26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26A8"/>
    <w:rPr>
      <w:sz w:val="18"/>
      <w:szCs w:val="18"/>
    </w:rPr>
  </w:style>
  <w:style w:type="paragraph" w:styleId="a6">
    <w:name w:val="List Paragraph"/>
    <w:basedOn w:val="a"/>
    <w:uiPriority w:val="34"/>
    <w:qFormat/>
    <w:rsid w:val="006825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243B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A26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26A8"/>
    <w:rPr>
      <w:sz w:val="18"/>
      <w:szCs w:val="18"/>
    </w:rPr>
  </w:style>
  <w:style w:type="paragraph" w:styleId="a6">
    <w:name w:val="List Paragraph"/>
    <w:basedOn w:val="a"/>
    <w:uiPriority w:val="34"/>
    <w:qFormat/>
    <w:rsid w:val="006825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hyperlink" Target="https://exmail.qq.com/cgi-bin/folderlist?sid=g-AYw7h89VoqcVkH,7&amp;templatename=folderlist_setting&amp;subtmpl=null&amp;jump=sp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531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2020-03-17T05:57:00Z</dcterms:created>
  <dcterms:modified xsi:type="dcterms:W3CDTF">2020-03-18T07:32:00Z</dcterms:modified>
</cp:coreProperties>
</file>